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FAE" w:rsidRDefault="00DE6FAE" w:rsidP="00DE6FAE">
      <w:pPr>
        <w:jc w:val="center"/>
      </w:pPr>
      <w:r>
        <w:t>Ход урока.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4"/>
        <w:gridCol w:w="2166"/>
        <w:gridCol w:w="2186"/>
        <w:gridCol w:w="2269"/>
      </w:tblGrid>
      <w:tr w:rsidR="00A52F0C" w:rsidTr="00DC08FA">
        <w:tc>
          <w:tcPr>
            <w:tcW w:w="2724" w:type="dxa"/>
          </w:tcPr>
          <w:p w:rsidR="00DE6FAE" w:rsidRDefault="00DE6FAE" w:rsidP="00DE6FAE">
            <w:pPr>
              <w:jc w:val="center"/>
            </w:pPr>
            <w:r>
              <w:t>Этапы урока</w:t>
            </w:r>
          </w:p>
        </w:tc>
        <w:tc>
          <w:tcPr>
            <w:tcW w:w="2166" w:type="dxa"/>
          </w:tcPr>
          <w:p w:rsidR="00DE6FAE" w:rsidRDefault="00DE6FAE" w:rsidP="00DE6FAE">
            <w:pPr>
              <w:jc w:val="center"/>
            </w:pPr>
            <w:r>
              <w:t>Методы и приемы</w:t>
            </w:r>
          </w:p>
        </w:tc>
        <w:tc>
          <w:tcPr>
            <w:tcW w:w="2186" w:type="dxa"/>
          </w:tcPr>
          <w:p w:rsidR="00DE6FAE" w:rsidRDefault="00DE6FAE" w:rsidP="00DE6FAE">
            <w:pPr>
              <w:jc w:val="center"/>
            </w:pPr>
            <w:r>
              <w:t>Деятельность учителя</w:t>
            </w:r>
          </w:p>
        </w:tc>
        <w:tc>
          <w:tcPr>
            <w:tcW w:w="2269" w:type="dxa"/>
          </w:tcPr>
          <w:p w:rsidR="00DE6FAE" w:rsidRDefault="00DE6FAE" w:rsidP="00DE6FAE">
            <w:pPr>
              <w:jc w:val="center"/>
            </w:pPr>
            <w:r>
              <w:t>Деятельность ученика</w:t>
            </w:r>
          </w:p>
        </w:tc>
      </w:tr>
      <w:tr w:rsidR="00A52F0C" w:rsidTr="00DC08FA">
        <w:tc>
          <w:tcPr>
            <w:tcW w:w="2724" w:type="dxa"/>
          </w:tcPr>
          <w:p w:rsidR="00DE6FAE" w:rsidRDefault="00DE6FAE" w:rsidP="00DE6FAE">
            <w:pPr>
              <w:pStyle w:val="a4"/>
              <w:numPr>
                <w:ilvl w:val="0"/>
                <w:numId w:val="1"/>
              </w:numPr>
              <w:jc w:val="center"/>
            </w:pPr>
            <w:r>
              <w:t>Организационный.</w:t>
            </w:r>
          </w:p>
        </w:tc>
        <w:tc>
          <w:tcPr>
            <w:tcW w:w="2166" w:type="dxa"/>
          </w:tcPr>
          <w:p w:rsidR="00DE6FAE" w:rsidRDefault="00DE6FAE" w:rsidP="00DE6FAE">
            <w:pPr>
              <w:jc w:val="center"/>
            </w:pPr>
            <w:r>
              <w:t>Словесный.</w:t>
            </w:r>
          </w:p>
        </w:tc>
        <w:tc>
          <w:tcPr>
            <w:tcW w:w="2186" w:type="dxa"/>
          </w:tcPr>
          <w:p w:rsidR="00DE6FAE" w:rsidRDefault="00DE6FAE" w:rsidP="00DE6FAE">
            <w:pPr>
              <w:jc w:val="center"/>
            </w:pPr>
            <w:r>
              <w:t>Приветствие.</w:t>
            </w:r>
          </w:p>
        </w:tc>
        <w:tc>
          <w:tcPr>
            <w:tcW w:w="2269" w:type="dxa"/>
          </w:tcPr>
          <w:p w:rsidR="00DE6FAE" w:rsidRDefault="00DE6FAE" w:rsidP="00DE6FAE">
            <w:pPr>
              <w:jc w:val="center"/>
            </w:pPr>
            <w:r>
              <w:t>Приветствие.</w:t>
            </w:r>
          </w:p>
        </w:tc>
      </w:tr>
      <w:tr w:rsidR="00A52F0C" w:rsidTr="00DC08FA">
        <w:tc>
          <w:tcPr>
            <w:tcW w:w="2724" w:type="dxa"/>
          </w:tcPr>
          <w:p w:rsidR="00DE6FAE" w:rsidRDefault="00DE6FAE" w:rsidP="00DE6FAE">
            <w:pPr>
              <w:pStyle w:val="a4"/>
              <w:numPr>
                <w:ilvl w:val="0"/>
                <w:numId w:val="1"/>
              </w:numPr>
              <w:jc w:val="center"/>
            </w:pPr>
            <w:r>
              <w:t>Постановка познавательной задачи.</w:t>
            </w:r>
          </w:p>
        </w:tc>
        <w:tc>
          <w:tcPr>
            <w:tcW w:w="2166" w:type="dxa"/>
          </w:tcPr>
          <w:p w:rsidR="00DE6FAE" w:rsidRDefault="00DE6FAE" w:rsidP="00DE6FAE">
            <w:pPr>
              <w:jc w:val="center"/>
            </w:pPr>
            <w:r>
              <w:t>Метод мотивационной деятельности: создание проблемной ситуации; объяснительные наглядные методы; приемы мотивации и целеполагания.</w:t>
            </w:r>
          </w:p>
        </w:tc>
        <w:tc>
          <w:tcPr>
            <w:tcW w:w="2186" w:type="dxa"/>
          </w:tcPr>
          <w:p w:rsidR="00DE6FAE" w:rsidRDefault="00DE6FAE" w:rsidP="00DE6FAE">
            <w:pPr>
              <w:jc w:val="center"/>
            </w:pPr>
            <w:r>
              <w:t>Мультимедийная презентация: «</w:t>
            </w:r>
            <w:proofErr w:type="spellStart"/>
            <w:r>
              <w:t>Оглахты</w:t>
            </w:r>
            <w:proofErr w:type="spellEnd"/>
            <w:r>
              <w:t>. Путешествие в прошлое». (прил. 1)</w:t>
            </w:r>
          </w:p>
        </w:tc>
        <w:tc>
          <w:tcPr>
            <w:tcW w:w="2269" w:type="dxa"/>
          </w:tcPr>
          <w:p w:rsidR="00DE6FAE" w:rsidRDefault="00DE6FAE" w:rsidP="00DE6FAE">
            <w:pPr>
              <w:jc w:val="center"/>
            </w:pPr>
            <w:r>
              <w:t>Выявление темы и постановка задач на уроке.</w:t>
            </w:r>
          </w:p>
        </w:tc>
      </w:tr>
      <w:tr w:rsidR="00A52F0C" w:rsidTr="00DC08FA">
        <w:tc>
          <w:tcPr>
            <w:tcW w:w="2724" w:type="dxa"/>
          </w:tcPr>
          <w:p w:rsidR="00DE6FAE" w:rsidRDefault="00DE6FAE" w:rsidP="00DE6FAE">
            <w:pPr>
              <w:pStyle w:val="a4"/>
              <w:numPr>
                <w:ilvl w:val="0"/>
                <w:numId w:val="1"/>
              </w:numPr>
              <w:jc w:val="center"/>
            </w:pPr>
            <w:r>
              <w:t>Усвоение новых знаний и способов действий.</w:t>
            </w:r>
          </w:p>
        </w:tc>
        <w:tc>
          <w:tcPr>
            <w:tcW w:w="2166" w:type="dxa"/>
          </w:tcPr>
          <w:p w:rsidR="00DE6FAE" w:rsidRDefault="00DE6FAE" w:rsidP="00DE6FAE">
            <w:pPr>
              <w:jc w:val="center"/>
            </w:pPr>
            <w:r>
              <w:t xml:space="preserve">Методы формирования новых умений: проблемно-поисковый метод; объяснительно-иллюстративный метод: работа с текстом. </w:t>
            </w:r>
          </w:p>
        </w:tc>
        <w:tc>
          <w:tcPr>
            <w:tcW w:w="2186" w:type="dxa"/>
          </w:tcPr>
          <w:p w:rsidR="00DE6FAE" w:rsidRDefault="00DE6FAE" w:rsidP="00DE6FAE">
            <w:pPr>
              <w:jc w:val="center"/>
            </w:pPr>
            <w:r>
              <w:t>Работа с текстом статьи. (прил. № 2)</w:t>
            </w:r>
          </w:p>
        </w:tc>
        <w:tc>
          <w:tcPr>
            <w:tcW w:w="2269" w:type="dxa"/>
          </w:tcPr>
          <w:p w:rsidR="00DE6FAE" w:rsidRDefault="00DE6FAE" w:rsidP="00DE6FAE">
            <w:pPr>
              <w:jc w:val="center"/>
            </w:pPr>
          </w:p>
          <w:p w:rsidR="00DE6FAE" w:rsidRPr="00DE6FAE" w:rsidRDefault="00DE6FAE" w:rsidP="00DE6FAE">
            <w:pPr>
              <w:jc w:val="center"/>
            </w:pPr>
            <w:r>
              <w:t xml:space="preserve">1.Чтение текста. 2Составление опорного конспекта. </w:t>
            </w:r>
          </w:p>
        </w:tc>
      </w:tr>
      <w:tr w:rsidR="00A52F0C" w:rsidTr="00DC08FA">
        <w:tc>
          <w:tcPr>
            <w:tcW w:w="2724" w:type="dxa"/>
          </w:tcPr>
          <w:p w:rsidR="00DE6FAE" w:rsidRDefault="00DE6FAE" w:rsidP="00DE6FAE">
            <w:pPr>
              <w:pStyle w:val="a4"/>
              <w:numPr>
                <w:ilvl w:val="0"/>
                <w:numId w:val="1"/>
              </w:numPr>
              <w:jc w:val="center"/>
            </w:pPr>
            <w:r>
              <w:t>Первичная проверка понимания и коррекция усвоения учащимися нового материала.</w:t>
            </w:r>
          </w:p>
        </w:tc>
        <w:tc>
          <w:tcPr>
            <w:tcW w:w="2166" w:type="dxa"/>
          </w:tcPr>
          <w:p w:rsidR="00DE6FAE" w:rsidRDefault="00DE6FAE" w:rsidP="00DE6FAE">
            <w:pPr>
              <w:jc w:val="center"/>
            </w:pPr>
            <w:r>
              <w:t xml:space="preserve">Метод формирования новых умений. Прием диалога. </w:t>
            </w:r>
          </w:p>
        </w:tc>
        <w:tc>
          <w:tcPr>
            <w:tcW w:w="2186" w:type="dxa"/>
          </w:tcPr>
          <w:p w:rsidR="00DE6FAE" w:rsidRDefault="00A52F0C" w:rsidP="00DE6FAE">
            <w:pPr>
              <w:jc w:val="center"/>
            </w:pPr>
            <w:r>
              <w:t>Координация работы групп.</w:t>
            </w:r>
          </w:p>
        </w:tc>
        <w:tc>
          <w:tcPr>
            <w:tcW w:w="2269" w:type="dxa"/>
          </w:tcPr>
          <w:p w:rsidR="00DE6FAE" w:rsidRDefault="00A52F0C" w:rsidP="00A52F0C">
            <w:pPr>
              <w:jc w:val="center"/>
            </w:pPr>
            <w:r>
              <w:t xml:space="preserve">Работа по группам (дают ответы на составленные вопросы других групп). </w:t>
            </w:r>
            <w:r>
              <w:br/>
              <w:t>Обмен мнениями.</w:t>
            </w:r>
            <w:r>
              <w:br/>
            </w:r>
          </w:p>
        </w:tc>
      </w:tr>
      <w:tr w:rsidR="00A52F0C" w:rsidTr="00DC08FA">
        <w:tc>
          <w:tcPr>
            <w:tcW w:w="2724" w:type="dxa"/>
          </w:tcPr>
          <w:p w:rsidR="00DE6FAE" w:rsidRDefault="00A52F0C" w:rsidP="00A52F0C">
            <w:pPr>
              <w:pStyle w:val="a4"/>
              <w:numPr>
                <w:ilvl w:val="0"/>
                <w:numId w:val="1"/>
              </w:numPr>
              <w:jc w:val="center"/>
            </w:pPr>
            <w:r>
              <w:t xml:space="preserve">Закрепление знаний и способов действий. </w:t>
            </w:r>
          </w:p>
        </w:tc>
        <w:tc>
          <w:tcPr>
            <w:tcW w:w="2166" w:type="dxa"/>
          </w:tcPr>
          <w:p w:rsidR="00DE6FAE" w:rsidRDefault="00A52F0C" w:rsidP="00DE6FAE">
            <w:pPr>
              <w:jc w:val="center"/>
            </w:pPr>
            <w:r>
              <w:t>Объяснительно-иллюстративный метод: методы обобщения и систематизация изученного.</w:t>
            </w:r>
          </w:p>
        </w:tc>
        <w:tc>
          <w:tcPr>
            <w:tcW w:w="2186" w:type="dxa"/>
          </w:tcPr>
          <w:p w:rsidR="00DE6FAE" w:rsidRDefault="00A52F0C" w:rsidP="00DE6FAE">
            <w:pPr>
              <w:jc w:val="center"/>
            </w:pPr>
            <w:proofErr w:type="spellStart"/>
            <w:r>
              <w:t>Синквейн</w:t>
            </w:r>
            <w:proofErr w:type="spellEnd"/>
            <w:r>
              <w:t xml:space="preserve"> на тему «</w:t>
            </w:r>
            <w:proofErr w:type="spellStart"/>
            <w:r>
              <w:t>Оглахты</w:t>
            </w:r>
            <w:proofErr w:type="spellEnd"/>
            <w:r>
              <w:t xml:space="preserve">. Путешествие в прошлое»: </w:t>
            </w:r>
            <w:r>
              <w:br/>
              <w:t xml:space="preserve">1. </w:t>
            </w:r>
            <w:proofErr w:type="spellStart"/>
            <w:r>
              <w:t>Оглахты</w:t>
            </w:r>
            <w:proofErr w:type="spellEnd"/>
            <w:r>
              <w:t xml:space="preserve"> </w:t>
            </w:r>
            <w:r>
              <w:br/>
              <w:t xml:space="preserve">2. 2 прилагательных </w:t>
            </w:r>
            <w:r>
              <w:br/>
              <w:t>3. 3 глагола</w:t>
            </w:r>
            <w:r>
              <w:br/>
              <w:t>4. Фраза</w:t>
            </w:r>
            <w:r>
              <w:br/>
              <w:t>5. синоним</w:t>
            </w:r>
          </w:p>
        </w:tc>
        <w:tc>
          <w:tcPr>
            <w:tcW w:w="2269" w:type="dxa"/>
          </w:tcPr>
          <w:p w:rsidR="00DE6FAE" w:rsidRDefault="00A52F0C" w:rsidP="00A52F0C">
            <w:pPr>
              <w:pStyle w:val="a4"/>
              <w:numPr>
                <w:ilvl w:val="0"/>
                <w:numId w:val="2"/>
              </w:numPr>
              <w:jc w:val="center"/>
            </w:pPr>
            <w:r>
              <w:t xml:space="preserve">Составление </w:t>
            </w:r>
            <w:proofErr w:type="spellStart"/>
            <w:r>
              <w:t>синквейна</w:t>
            </w:r>
            <w:proofErr w:type="spellEnd"/>
            <w:r>
              <w:t xml:space="preserve">. </w:t>
            </w:r>
            <w:r>
              <w:br/>
              <w:t xml:space="preserve">2. Обмен своими вариантами </w:t>
            </w:r>
            <w:proofErr w:type="spellStart"/>
            <w:r>
              <w:t>синквейна</w:t>
            </w:r>
            <w:proofErr w:type="spellEnd"/>
            <w:r>
              <w:t xml:space="preserve">. </w:t>
            </w:r>
          </w:p>
        </w:tc>
      </w:tr>
      <w:tr w:rsidR="00A52F0C" w:rsidTr="00DC08FA">
        <w:tc>
          <w:tcPr>
            <w:tcW w:w="2724" w:type="dxa"/>
          </w:tcPr>
          <w:p w:rsidR="00DE6FAE" w:rsidRDefault="00A52F0C" w:rsidP="00A52F0C">
            <w:pPr>
              <w:pStyle w:val="a4"/>
              <w:numPr>
                <w:ilvl w:val="0"/>
                <w:numId w:val="1"/>
              </w:numPr>
              <w:jc w:val="center"/>
            </w:pPr>
            <w:r>
              <w:t>Рефлексия.</w:t>
            </w:r>
          </w:p>
        </w:tc>
        <w:tc>
          <w:tcPr>
            <w:tcW w:w="2166" w:type="dxa"/>
          </w:tcPr>
          <w:p w:rsidR="00DE6FAE" w:rsidRDefault="00A52F0C" w:rsidP="00DE6FAE">
            <w:pPr>
              <w:jc w:val="center"/>
            </w:pPr>
            <w:r>
              <w:t xml:space="preserve">Приемы: создание </w:t>
            </w:r>
            <w:proofErr w:type="spellStart"/>
            <w:r>
              <w:t>рефлексийного</w:t>
            </w:r>
            <w:proofErr w:type="spellEnd"/>
            <w:r>
              <w:t xml:space="preserve"> пакета; методы стимулирования учебной деятельности: словесные (похвала, благодарность), создание ситуации успеха, создание атмосферы эмоционального комфорта. </w:t>
            </w:r>
          </w:p>
        </w:tc>
        <w:tc>
          <w:tcPr>
            <w:tcW w:w="2186" w:type="dxa"/>
          </w:tcPr>
          <w:p w:rsidR="00DE6FAE" w:rsidRDefault="00A52F0C" w:rsidP="00DE6FAE">
            <w:pPr>
              <w:jc w:val="center"/>
            </w:pPr>
            <w:r>
              <w:t>Вопросный-лист.</w:t>
            </w:r>
          </w:p>
        </w:tc>
        <w:tc>
          <w:tcPr>
            <w:tcW w:w="2269" w:type="dxa"/>
          </w:tcPr>
          <w:p w:rsidR="00DE6FAE" w:rsidRDefault="00A52F0C" w:rsidP="00DE6FAE">
            <w:pPr>
              <w:jc w:val="center"/>
            </w:pPr>
            <w:r>
              <w:t xml:space="preserve">Заполнение вопросного листа. </w:t>
            </w:r>
          </w:p>
        </w:tc>
      </w:tr>
      <w:tr w:rsidR="00A52F0C" w:rsidTr="00DC08FA">
        <w:tc>
          <w:tcPr>
            <w:tcW w:w="2724" w:type="dxa"/>
          </w:tcPr>
          <w:p w:rsidR="00DE6FAE" w:rsidRDefault="00A52F0C" w:rsidP="00A52F0C">
            <w:pPr>
              <w:pStyle w:val="a4"/>
              <w:numPr>
                <w:ilvl w:val="0"/>
                <w:numId w:val="1"/>
              </w:numPr>
              <w:jc w:val="center"/>
            </w:pPr>
            <w:r>
              <w:lastRenderedPageBreak/>
              <w:t>Поведение итогов.</w:t>
            </w:r>
          </w:p>
        </w:tc>
        <w:tc>
          <w:tcPr>
            <w:tcW w:w="2166" w:type="dxa"/>
          </w:tcPr>
          <w:p w:rsidR="00DE6FAE" w:rsidRDefault="00DC08FA" w:rsidP="00DE6FAE">
            <w:pPr>
              <w:jc w:val="center"/>
            </w:pPr>
            <w:r>
              <w:t>Методы стимулирования учебной деятельности, оценивание работы.</w:t>
            </w:r>
          </w:p>
        </w:tc>
        <w:tc>
          <w:tcPr>
            <w:tcW w:w="2186" w:type="dxa"/>
          </w:tcPr>
          <w:p w:rsidR="00DE6FAE" w:rsidRDefault="00DC08FA" w:rsidP="00DE6FAE">
            <w:pPr>
              <w:jc w:val="center"/>
            </w:pPr>
            <w:r>
              <w:t>Выставление оценок в журнал.</w:t>
            </w:r>
          </w:p>
        </w:tc>
        <w:tc>
          <w:tcPr>
            <w:tcW w:w="2269" w:type="dxa"/>
          </w:tcPr>
          <w:p w:rsidR="00DE6FAE" w:rsidRDefault="00DC08FA" w:rsidP="00DE6FAE">
            <w:pPr>
              <w:jc w:val="center"/>
            </w:pPr>
            <w:r>
              <w:t>Записывают оценки в дневники.</w:t>
            </w:r>
          </w:p>
        </w:tc>
      </w:tr>
      <w:tr w:rsidR="00A52F0C" w:rsidTr="00DC08FA">
        <w:tc>
          <w:tcPr>
            <w:tcW w:w="2724" w:type="dxa"/>
          </w:tcPr>
          <w:p w:rsidR="00DE6FAE" w:rsidRDefault="00DC08FA" w:rsidP="00DC08FA">
            <w:pPr>
              <w:pStyle w:val="a4"/>
              <w:numPr>
                <w:ilvl w:val="0"/>
                <w:numId w:val="1"/>
              </w:numPr>
              <w:jc w:val="center"/>
            </w:pPr>
            <w:r>
              <w:t>Домашнее задание.</w:t>
            </w:r>
          </w:p>
        </w:tc>
        <w:tc>
          <w:tcPr>
            <w:tcW w:w="2166" w:type="dxa"/>
          </w:tcPr>
          <w:p w:rsidR="00DE6FAE" w:rsidRDefault="00DC08FA" w:rsidP="00DE6FAE">
            <w:pPr>
              <w:jc w:val="center"/>
            </w:pPr>
            <w:r>
              <w:t>Прием информации (объяснение).</w:t>
            </w:r>
          </w:p>
        </w:tc>
        <w:tc>
          <w:tcPr>
            <w:tcW w:w="2186" w:type="dxa"/>
          </w:tcPr>
          <w:p w:rsidR="00DE6FAE" w:rsidRDefault="00DC08FA" w:rsidP="00DE6FAE">
            <w:pPr>
              <w:jc w:val="center"/>
            </w:pPr>
            <w:r>
              <w:t xml:space="preserve">Запись домашнего задания с объяснением </w:t>
            </w:r>
            <w:proofErr w:type="gramStart"/>
            <w:r>
              <w:t>( на</w:t>
            </w:r>
            <w:proofErr w:type="gramEnd"/>
            <w:r>
              <w:t xml:space="preserve"> выбор):</w:t>
            </w:r>
            <w:r>
              <w:br/>
              <w:t>1. Составление кроссворда.</w:t>
            </w:r>
            <w:r>
              <w:br/>
              <w:t>2. Эссе-рассуждение «Знаки и символы Хакасии».</w:t>
            </w:r>
          </w:p>
        </w:tc>
        <w:tc>
          <w:tcPr>
            <w:tcW w:w="2269" w:type="dxa"/>
          </w:tcPr>
          <w:p w:rsidR="00DC08FA" w:rsidRDefault="00DC08FA" w:rsidP="00DC08FA">
            <w:pPr>
              <w:jc w:val="center"/>
            </w:pPr>
            <w:r>
              <w:t xml:space="preserve">Записывают в дневники домашнюю работу на выбор. </w:t>
            </w:r>
            <w:r>
              <w:br/>
            </w:r>
            <w:r>
              <w:t>1. Составление кроссворда.</w:t>
            </w:r>
          </w:p>
          <w:p w:rsidR="00DE6FAE" w:rsidRDefault="00DC08FA" w:rsidP="00DC08FA">
            <w:pPr>
              <w:jc w:val="center"/>
            </w:pPr>
            <w:r>
              <w:t>2. Эссе-рассуждение «Знаки и символы Хакасии».</w:t>
            </w:r>
          </w:p>
        </w:tc>
      </w:tr>
    </w:tbl>
    <w:p w:rsidR="00D93821" w:rsidRDefault="00D93821" w:rsidP="00DE6FAE">
      <w:pPr>
        <w:jc w:val="center"/>
      </w:pPr>
      <w:bookmarkStart w:id="0" w:name="_GoBack"/>
      <w:bookmarkEnd w:id="0"/>
    </w:p>
    <w:sectPr w:rsidR="00D9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A5C0F"/>
    <w:multiLevelType w:val="hybridMultilevel"/>
    <w:tmpl w:val="6932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B6771"/>
    <w:multiLevelType w:val="hybridMultilevel"/>
    <w:tmpl w:val="26BC4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AE"/>
    <w:rsid w:val="00A52F0C"/>
    <w:rsid w:val="00D93821"/>
    <w:rsid w:val="00DC08FA"/>
    <w:rsid w:val="00D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D18F7-5BEC-492D-B0CD-B29125AA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6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2017-09-09T13:48:00Z</dcterms:created>
  <dcterms:modified xsi:type="dcterms:W3CDTF">2017-09-09T14:14:00Z</dcterms:modified>
</cp:coreProperties>
</file>