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Белоусова Марина Николаевна</w:t>
      </w:r>
    </w:p>
    <w:p w:rsid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7722A2">
        <w:rPr>
          <w:rFonts w:ascii="Times New Roman" w:hAnsi="Times New Roman" w:cs="Times New Roman"/>
          <w:bCs/>
          <w:sz w:val="28"/>
        </w:rPr>
        <w:t>Мастер производственного обучения</w:t>
      </w:r>
    </w:p>
    <w:p w:rsidR="00DF22FB" w:rsidRPr="00DF22FB" w:rsidRDefault="00DF22FB" w:rsidP="00DF2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2FB">
        <w:rPr>
          <w:rFonts w:ascii="Times New Roman" w:hAnsi="Times New Roman" w:cs="Times New Roman"/>
          <w:sz w:val="28"/>
          <w:szCs w:val="28"/>
        </w:rPr>
        <w:t>ОГБПОУ «Ульяновский профессионально-педагогический колледж»</w:t>
      </w:r>
    </w:p>
    <w:p w:rsidR="00DF22FB" w:rsidRPr="00DF22FB" w:rsidRDefault="00DF22FB" w:rsidP="00DF22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22FB">
        <w:rPr>
          <w:rFonts w:ascii="Times New Roman" w:hAnsi="Times New Roman" w:cs="Times New Roman"/>
          <w:sz w:val="28"/>
          <w:szCs w:val="28"/>
        </w:rPr>
        <w:t>Ульяновская область, г. Ульяновск</w:t>
      </w:r>
    </w:p>
    <w:p w:rsidR="00DF22FB" w:rsidRPr="00DF22FB" w:rsidRDefault="00DF22FB" w:rsidP="00DF22FB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 w:rsidRPr="00DF22FB">
        <w:rPr>
          <w:rFonts w:ascii="Times New Roman" w:hAnsi="Times New Roman" w:cs="Times New Roman"/>
          <w:sz w:val="28"/>
          <w:szCs w:val="28"/>
        </w:rPr>
        <w:t>2017 год</w:t>
      </w:r>
    </w:p>
    <w:p w:rsid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  <w:r w:rsidRPr="00DF22FB">
        <w:rPr>
          <w:rFonts w:ascii="Times New Roman" w:hAnsi="Times New Roman" w:cs="Times New Roman"/>
          <w:b/>
          <w:bCs/>
          <w:sz w:val="28"/>
        </w:rPr>
        <w:t xml:space="preserve">Статья </w:t>
      </w:r>
    </w:p>
    <w:p w:rsidR="00DF22FB" w:rsidRPr="00DF22FB" w:rsidRDefault="00DF22FB" w:rsidP="00AA64C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AA64CE" w:rsidRPr="00DF22FB" w:rsidRDefault="00DF22FB" w:rsidP="00DF22F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 xml:space="preserve"> «</w:t>
      </w:r>
      <w:r w:rsidR="00AA64CE" w:rsidRPr="00DF22FB">
        <w:rPr>
          <w:rFonts w:ascii="Times New Roman" w:hAnsi="Times New Roman" w:cs="Times New Roman"/>
          <w:b/>
          <w:bCs/>
          <w:sz w:val="28"/>
        </w:rPr>
        <w:t>Декада цикловой комиссии социально-экономических дисциплин</w:t>
      </w:r>
      <w:r>
        <w:rPr>
          <w:rFonts w:ascii="Times New Roman" w:hAnsi="Times New Roman" w:cs="Times New Roman"/>
          <w:b/>
          <w:bCs/>
          <w:sz w:val="28"/>
        </w:rPr>
        <w:t>»</w:t>
      </w:r>
    </w:p>
    <w:p w:rsidR="00854587" w:rsidRDefault="00854587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в середине ХХ века был предсказан феномен, суть которого </w:t>
      </w:r>
      <w:r w:rsidR="007B06BA">
        <w:rPr>
          <w:rFonts w:ascii="Times New Roman" w:hAnsi="Times New Roman" w:cs="Times New Roman"/>
          <w:sz w:val="28"/>
        </w:rPr>
        <w:t>с</w:t>
      </w:r>
      <w:r w:rsidR="007B06BA">
        <w:rPr>
          <w:rFonts w:ascii="Times New Roman" w:hAnsi="Times New Roman" w:cs="Times New Roman"/>
          <w:sz w:val="28"/>
        </w:rPr>
        <w:t>о</w:t>
      </w:r>
      <w:r w:rsidR="007B06BA">
        <w:rPr>
          <w:rFonts w:ascii="Times New Roman" w:hAnsi="Times New Roman" w:cs="Times New Roman"/>
          <w:sz w:val="28"/>
        </w:rPr>
        <w:t>стоит в том, что со временем роль интеллектуальных работников в мировой экономике не просто возрастет, но станет единственно возможным условием обеспечения конкурентоспособности. Секретарь по своей сути относится именно к интеллектуальным ресурсам.</w:t>
      </w:r>
    </w:p>
    <w:p w:rsidR="007B06BA" w:rsidRDefault="00AA64CE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7B06BA">
        <w:rPr>
          <w:rFonts w:ascii="Times New Roman" w:hAnsi="Times New Roman" w:cs="Times New Roman"/>
          <w:sz w:val="28"/>
        </w:rPr>
        <w:t xml:space="preserve">роведение декады </w:t>
      </w:r>
      <w:r w:rsidR="00DC3EE8">
        <w:rPr>
          <w:rFonts w:ascii="Times New Roman" w:hAnsi="Times New Roman" w:cs="Times New Roman"/>
          <w:sz w:val="28"/>
        </w:rPr>
        <w:t>цикловой методической комиссии</w:t>
      </w:r>
      <w:r w:rsidR="007B06BA">
        <w:rPr>
          <w:rFonts w:ascii="Times New Roman" w:hAnsi="Times New Roman" w:cs="Times New Roman"/>
          <w:sz w:val="28"/>
        </w:rPr>
        <w:t xml:space="preserve"> социально-экономических дисциплин ставит своей целью приблизить студентов к иде</w:t>
      </w:r>
      <w:r w:rsidR="007B06BA">
        <w:rPr>
          <w:rFonts w:ascii="Times New Roman" w:hAnsi="Times New Roman" w:cs="Times New Roman"/>
          <w:sz w:val="28"/>
        </w:rPr>
        <w:t>а</w:t>
      </w:r>
      <w:r w:rsidR="007B06BA">
        <w:rPr>
          <w:rFonts w:ascii="Times New Roman" w:hAnsi="Times New Roman" w:cs="Times New Roman"/>
          <w:sz w:val="28"/>
        </w:rPr>
        <w:t>лу работника этой профессии, т.е. развить интеллект, воспитанность, инте</w:t>
      </w:r>
      <w:r w:rsidR="007B06BA">
        <w:rPr>
          <w:rFonts w:ascii="Times New Roman" w:hAnsi="Times New Roman" w:cs="Times New Roman"/>
          <w:sz w:val="28"/>
        </w:rPr>
        <w:t>л</w:t>
      </w:r>
      <w:r w:rsidR="007B06BA">
        <w:rPr>
          <w:rFonts w:ascii="Times New Roman" w:hAnsi="Times New Roman" w:cs="Times New Roman"/>
          <w:sz w:val="28"/>
        </w:rPr>
        <w:t>лигентность.</w:t>
      </w:r>
    </w:p>
    <w:p w:rsidR="007B06BA" w:rsidRDefault="00DF22FB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CD440D6" wp14:editId="45C80525">
            <wp:simplePos x="0" y="0"/>
            <wp:positionH relativeFrom="column">
              <wp:posOffset>3274695</wp:posOffset>
            </wp:positionH>
            <wp:positionV relativeFrom="paragraph">
              <wp:posOffset>1066800</wp:posOffset>
            </wp:positionV>
            <wp:extent cx="2730500" cy="1485900"/>
            <wp:effectExtent l="0" t="0" r="0" b="0"/>
            <wp:wrapSquare wrapText="bothSides"/>
            <wp:docPr id="2" name="Рисунок 2" descr="C:\Users\Administrator\Desktop\1111111111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111111111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6" t="7450" r="7895" b="14613"/>
                    <a:stretch/>
                  </pic:blipFill>
                  <pic:spPr bwMode="auto">
                    <a:xfrm>
                      <a:off x="0" y="0"/>
                      <a:ext cx="2730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6BA">
        <w:rPr>
          <w:rFonts w:ascii="Times New Roman" w:hAnsi="Times New Roman" w:cs="Times New Roman"/>
          <w:sz w:val="28"/>
        </w:rPr>
        <w:t>Все мероприятия направлены на формирование познавательного и практического интереса</w:t>
      </w:r>
      <w:r w:rsidR="00C5228B">
        <w:rPr>
          <w:rFonts w:ascii="Times New Roman" w:hAnsi="Times New Roman" w:cs="Times New Roman"/>
          <w:sz w:val="28"/>
        </w:rPr>
        <w:t xml:space="preserve"> к изучению дисциплин, модулей, </w:t>
      </w:r>
      <w:r w:rsidR="009F131F">
        <w:rPr>
          <w:rFonts w:ascii="Times New Roman" w:hAnsi="Times New Roman" w:cs="Times New Roman"/>
          <w:sz w:val="28"/>
        </w:rPr>
        <w:t xml:space="preserve">на </w:t>
      </w:r>
      <w:r w:rsidR="00C5228B">
        <w:rPr>
          <w:rFonts w:ascii="Times New Roman" w:hAnsi="Times New Roman" w:cs="Times New Roman"/>
          <w:sz w:val="28"/>
        </w:rPr>
        <w:t>расширение кругозора, повышение качества усвоения студентами знаний, умений и о</w:t>
      </w:r>
      <w:r w:rsidR="00C5228B">
        <w:rPr>
          <w:rFonts w:ascii="Times New Roman" w:hAnsi="Times New Roman" w:cs="Times New Roman"/>
          <w:sz w:val="28"/>
        </w:rPr>
        <w:t>б</w:t>
      </w:r>
      <w:r w:rsidR="00C5228B">
        <w:rPr>
          <w:rFonts w:ascii="Times New Roman" w:hAnsi="Times New Roman" w:cs="Times New Roman"/>
          <w:sz w:val="28"/>
        </w:rPr>
        <w:t>щих компетенций.</w:t>
      </w:r>
    </w:p>
    <w:p w:rsidR="00C5228B" w:rsidRDefault="00C9684A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Диапазон форм проведения мер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приятий </w:t>
      </w:r>
      <w:r w:rsidR="00DF22FB">
        <w:rPr>
          <w:rFonts w:ascii="Times New Roman" w:hAnsi="Times New Roman" w:cs="Times New Roman"/>
          <w:sz w:val="28"/>
        </w:rPr>
        <w:t>разнообразен</w:t>
      </w:r>
      <w:r>
        <w:rPr>
          <w:rFonts w:ascii="Times New Roman" w:hAnsi="Times New Roman" w:cs="Times New Roman"/>
          <w:sz w:val="28"/>
        </w:rPr>
        <w:t>:</w:t>
      </w:r>
    </w:p>
    <w:p w:rsidR="00C9684A" w:rsidRDefault="00AA64CE" w:rsidP="00061CB7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2E4B527D" wp14:editId="1AA844A7">
            <wp:simplePos x="0" y="0"/>
            <wp:positionH relativeFrom="column">
              <wp:posOffset>3269615</wp:posOffset>
            </wp:positionH>
            <wp:positionV relativeFrom="paragraph">
              <wp:posOffset>779780</wp:posOffset>
            </wp:positionV>
            <wp:extent cx="2738755" cy="1666875"/>
            <wp:effectExtent l="0" t="0" r="4445" b="9525"/>
            <wp:wrapSquare wrapText="bothSides"/>
            <wp:docPr id="1" name="Рисунок 1" descr="C:\Users\Administrator\Desktop\1111111111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11111111\Рисун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6" t="7447" r="8979" b="12766"/>
                    <a:stretch/>
                  </pic:blipFill>
                  <pic:spPr bwMode="auto">
                    <a:xfrm>
                      <a:off x="0" y="0"/>
                      <a:ext cx="273875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9684A">
        <w:rPr>
          <w:rFonts w:ascii="Times New Roman" w:hAnsi="Times New Roman" w:cs="Times New Roman"/>
          <w:sz w:val="28"/>
        </w:rPr>
        <w:t>Начинается декада</w:t>
      </w:r>
      <w:r w:rsidR="00CB19F4">
        <w:rPr>
          <w:rFonts w:ascii="Times New Roman" w:hAnsi="Times New Roman" w:cs="Times New Roman"/>
          <w:sz w:val="28"/>
        </w:rPr>
        <w:t xml:space="preserve"> </w:t>
      </w:r>
      <w:r w:rsidR="00C9684A">
        <w:rPr>
          <w:rFonts w:ascii="Times New Roman" w:hAnsi="Times New Roman" w:cs="Times New Roman"/>
          <w:sz w:val="28"/>
        </w:rPr>
        <w:t>с книжной в</w:t>
      </w:r>
      <w:r w:rsidR="00C9684A">
        <w:rPr>
          <w:rFonts w:ascii="Times New Roman" w:hAnsi="Times New Roman" w:cs="Times New Roman"/>
          <w:sz w:val="28"/>
        </w:rPr>
        <w:t>ы</w:t>
      </w:r>
      <w:r w:rsidR="00C9684A">
        <w:rPr>
          <w:rFonts w:ascii="Times New Roman" w:hAnsi="Times New Roman" w:cs="Times New Roman"/>
          <w:sz w:val="28"/>
        </w:rPr>
        <w:t>ставки-обзора профессиональной л</w:t>
      </w:r>
      <w:r w:rsidR="00C9684A">
        <w:rPr>
          <w:rFonts w:ascii="Times New Roman" w:hAnsi="Times New Roman" w:cs="Times New Roman"/>
          <w:sz w:val="28"/>
        </w:rPr>
        <w:t>и</w:t>
      </w:r>
      <w:r w:rsidR="00C9684A">
        <w:rPr>
          <w:rFonts w:ascii="Times New Roman" w:hAnsi="Times New Roman" w:cs="Times New Roman"/>
          <w:sz w:val="28"/>
        </w:rPr>
        <w:t>тературы.</w:t>
      </w:r>
      <w:r w:rsidR="00CB19F4">
        <w:rPr>
          <w:rFonts w:ascii="Times New Roman" w:hAnsi="Times New Roman" w:cs="Times New Roman"/>
          <w:sz w:val="28"/>
        </w:rPr>
        <w:t xml:space="preserve"> </w:t>
      </w:r>
      <w:r w:rsidR="00C9684A">
        <w:rPr>
          <w:rFonts w:ascii="Times New Roman" w:hAnsi="Times New Roman" w:cs="Times New Roman"/>
          <w:sz w:val="28"/>
        </w:rPr>
        <w:t xml:space="preserve">Демонстрируется так называемая «Библиотека секретаря»: ГОСТы, Трудовой Кодекс, </w:t>
      </w:r>
      <w:r w:rsidR="0064183F">
        <w:rPr>
          <w:rFonts w:ascii="Times New Roman" w:hAnsi="Times New Roman" w:cs="Times New Roman"/>
          <w:sz w:val="28"/>
        </w:rPr>
        <w:t>разли</w:t>
      </w:r>
      <w:r w:rsidR="0064183F">
        <w:rPr>
          <w:rFonts w:ascii="Times New Roman" w:hAnsi="Times New Roman" w:cs="Times New Roman"/>
          <w:sz w:val="28"/>
        </w:rPr>
        <w:t>ч</w:t>
      </w:r>
      <w:r w:rsidR="0064183F">
        <w:rPr>
          <w:rFonts w:ascii="Times New Roman" w:hAnsi="Times New Roman" w:cs="Times New Roman"/>
          <w:sz w:val="28"/>
        </w:rPr>
        <w:t xml:space="preserve">ные словари, </w:t>
      </w:r>
      <w:r w:rsidR="00C9684A">
        <w:rPr>
          <w:rFonts w:ascii="Times New Roman" w:hAnsi="Times New Roman" w:cs="Times New Roman"/>
          <w:sz w:val="28"/>
        </w:rPr>
        <w:t>профессиональные журн</w:t>
      </w:r>
      <w:r w:rsidR="00C9684A">
        <w:rPr>
          <w:rFonts w:ascii="Times New Roman" w:hAnsi="Times New Roman" w:cs="Times New Roman"/>
          <w:sz w:val="28"/>
        </w:rPr>
        <w:t>а</w:t>
      </w:r>
      <w:r w:rsidR="00C9684A">
        <w:rPr>
          <w:rFonts w:ascii="Times New Roman" w:hAnsi="Times New Roman" w:cs="Times New Roman"/>
          <w:sz w:val="28"/>
        </w:rPr>
        <w:t>лы, которые я</w:t>
      </w:r>
      <w:r>
        <w:rPr>
          <w:rFonts w:ascii="Times New Roman" w:hAnsi="Times New Roman" w:cs="Times New Roman"/>
          <w:sz w:val="28"/>
        </w:rPr>
        <w:t xml:space="preserve"> как мастер произво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lastRenderedPageBreak/>
        <w:t>стве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ного обучения и преподаватель </w:t>
      </w:r>
      <w:r w:rsidR="00DF22FB">
        <w:rPr>
          <w:rFonts w:ascii="Times New Roman" w:hAnsi="Times New Roman" w:cs="Times New Roman"/>
          <w:sz w:val="28"/>
        </w:rPr>
        <w:t>профессионального цикла</w:t>
      </w:r>
      <w:r>
        <w:rPr>
          <w:rFonts w:ascii="Times New Roman" w:hAnsi="Times New Roman" w:cs="Times New Roman"/>
          <w:sz w:val="28"/>
        </w:rPr>
        <w:t xml:space="preserve"> </w:t>
      </w:r>
      <w:r w:rsidR="00C9684A">
        <w:rPr>
          <w:rFonts w:ascii="Times New Roman" w:hAnsi="Times New Roman" w:cs="Times New Roman"/>
          <w:sz w:val="28"/>
        </w:rPr>
        <w:t xml:space="preserve">ежегодно выписываю. Также на полке стоят в дар </w:t>
      </w:r>
      <w:r>
        <w:rPr>
          <w:rFonts w:ascii="Times New Roman" w:hAnsi="Times New Roman" w:cs="Times New Roman"/>
          <w:sz w:val="28"/>
        </w:rPr>
        <w:t xml:space="preserve">студентам </w:t>
      </w:r>
      <w:r w:rsidR="00C9684A">
        <w:rPr>
          <w:rFonts w:ascii="Times New Roman" w:hAnsi="Times New Roman" w:cs="Times New Roman"/>
          <w:sz w:val="28"/>
        </w:rPr>
        <w:t>прочитанные мной х</w:t>
      </w:r>
      <w:r w:rsidR="00C9684A">
        <w:rPr>
          <w:rFonts w:ascii="Times New Roman" w:hAnsi="Times New Roman" w:cs="Times New Roman"/>
          <w:sz w:val="28"/>
        </w:rPr>
        <w:t>у</w:t>
      </w:r>
      <w:r w:rsidR="00C9684A">
        <w:rPr>
          <w:rFonts w:ascii="Times New Roman" w:hAnsi="Times New Roman" w:cs="Times New Roman"/>
          <w:sz w:val="28"/>
        </w:rPr>
        <w:t>дожестве</w:t>
      </w:r>
      <w:r w:rsidR="00C9684A">
        <w:rPr>
          <w:rFonts w:ascii="Times New Roman" w:hAnsi="Times New Roman" w:cs="Times New Roman"/>
          <w:sz w:val="28"/>
        </w:rPr>
        <w:t>н</w:t>
      </w:r>
      <w:r w:rsidR="00C9684A">
        <w:rPr>
          <w:rFonts w:ascii="Times New Roman" w:hAnsi="Times New Roman" w:cs="Times New Roman"/>
          <w:sz w:val="28"/>
        </w:rPr>
        <w:t>ные книги.</w:t>
      </w:r>
    </w:p>
    <w:p w:rsidR="00C9684A" w:rsidRDefault="00767C15" w:rsidP="00061CB7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28108CB7" wp14:editId="1DF31CB4">
            <wp:simplePos x="0" y="0"/>
            <wp:positionH relativeFrom="column">
              <wp:posOffset>4930140</wp:posOffset>
            </wp:positionH>
            <wp:positionV relativeFrom="paragraph">
              <wp:posOffset>32385</wp:posOffset>
            </wp:positionV>
            <wp:extent cx="1057275" cy="1732280"/>
            <wp:effectExtent l="0" t="0" r="9525" b="1270"/>
            <wp:wrapSquare wrapText="bothSides"/>
            <wp:docPr id="3" name="Рисунок 3" descr="C:\Users\Administrator\Desktop\1111111111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111111111\Рисунок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11950" r="11917" b="6918"/>
                    <a:stretch/>
                  </pic:blipFill>
                  <pic:spPr bwMode="auto">
                    <a:xfrm>
                      <a:off x="0" y="0"/>
                      <a:ext cx="10572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4A">
        <w:rPr>
          <w:rFonts w:ascii="Times New Roman" w:hAnsi="Times New Roman" w:cs="Times New Roman"/>
          <w:sz w:val="28"/>
        </w:rPr>
        <w:t xml:space="preserve">Включено в декаду и художественное творчество: плакаты, газеты, </w:t>
      </w:r>
      <w:proofErr w:type="gramStart"/>
      <w:r w:rsidR="00C9684A">
        <w:rPr>
          <w:rFonts w:ascii="Times New Roman" w:hAnsi="Times New Roman" w:cs="Times New Roman"/>
          <w:sz w:val="28"/>
        </w:rPr>
        <w:t>инд</w:t>
      </w:r>
      <w:r w:rsidR="00C9684A">
        <w:rPr>
          <w:rFonts w:ascii="Times New Roman" w:hAnsi="Times New Roman" w:cs="Times New Roman"/>
          <w:sz w:val="28"/>
        </w:rPr>
        <w:t>и</w:t>
      </w:r>
      <w:r w:rsidR="00C9684A">
        <w:rPr>
          <w:rFonts w:ascii="Times New Roman" w:hAnsi="Times New Roman" w:cs="Times New Roman"/>
          <w:sz w:val="28"/>
        </w:rPr>
        <w:t>видуальные проекты</w:t>
      </w:r>
      <w:proofErr w:type="gramEnd"/>
      <w:r w:rsidR="00C9684A">
        <w:rPr>
          <w:rFonts w:ascii="Times New Roman" w:hAnsi="Times New Roman" w:cs="Times New Roman"/>
          <w:sz w:val="28"/>
        </w:rPr>
        <w:t>, красочно выполненные ребусы и кроссворды. В</w:t>
      </w:r>
      <w:r w:rsidR="00C9684A">
        <w:rPr>
          <w:rFonts w:ascii="Times New Roman" w:hAnsi="Times New Roman" w:cs="Times New Roman"/>
          <w:sz w:val="28"/>
        </w:rPr>
        <w:t>ы</w:t>
      </w:r>
      <w:r w:rsidR="00C9684A">
        <w:rPr>
          <w:rFonts w:ascii="Times New Roman" w:hAnsi="Times New Roman" w:cs="Times New Roman"/>
          <w:sz w:val="28"/>
        </w:rPr>
        <w:t>ставляются и поделки тех, кто имеет какое-либо прикладное хобби.</w:t>
      </w:r>
    </w:p>
    <w:p w:rsidR="00C9684A" w:rsidRDefault="007722A2" w:rsidP="00061CB7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427B9B48" wp14:editId="1B00EC54">
            <wp:simplePos x="0" y="0"/>
            <wp:positionH relativeFrom="column">
              <wp:posOffset>3129915</wp:posOffset>
            </wp:positionH>
            <wp:positionV relativeFrom="paragraph">
              <wp:posOffset>1778000</wp:posOffset>
            </wp:positionV>
            <wp:extent cx="2867025" cy="1737995"/>
            <wp:effectExtent l="0" t="0" r="9525" b="0"/>
            <wp:wrapNone/>
            <wp:docPr id="4" name="Рисунок 4" descr="C:\Users\Administrator\Desktop\1111111111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111111111\Рисунок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5" t="5809" r="5645" b="9128"/>
                    <a:stretch/>
                  </pic:blipFill>
                  <pic:spPr bwMode="auto">
                    <a:xfrm>
                      <a:off x="0" y="0"/>
                      <a:ext cx="286702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4A">
        <w:rPr>
          <w:rFonts w:ascii="Times New Roman" w:hAnsi="Times New Roman" w:cs="Times New Roman"/>
          <w:sz w:val="28"/>
        </w:rPr>
        <w:t xml:space="preserve">Конечно, </w:t>
      </w:r>
      <w:r w:rsidR="00767C15">
        <w:rPr>
          <w:rFonts w:ascii="Times New Roman" w:hAnsi="Times New Roman" w:cs="Times New Roman"/>
          <w:sz w:val="28"/>
        </w:rPr>
        <w:t>проводятся мероприятия с</w:t>
      </w:r>
      <w:r w:rsidR="00C9684A">
        <w:rPr>
          <w:rFonts w:ascii="Times New Roman" w:hAnsi="Times New Roman" w:cs="Times New Roman"/>
          <w:sz w:val="28"/>
        </w:rPr>
        <w:t xml:space="preserve"> соревновательн</w:t>
      </w:r>
      <w:r w:rsidR="00767C15">
        <w:rPr>
          <w:rFonts w:ascii="Times New Roman" w:hAnsi="Times New Roman" w:cs="Times New Roman"/>
          <w:sz w:val="28"/>
        </w:rPr>
        <w:t>ой</w:t>
      </w:r>
      <w:r w:rsidR="00C9684A">
        <w:rPr>
          <w:rFonts w:ascii="Times New Roman" w:hAnsi="Times New Roman" w:cs="Times New Roman"/>
          <w:sz w:val="28"/>
        </w:rPr>
        <w:t xml:space="preserve"> де</w:t>
      </w:r>
      <w:r w:rsidR="00C9684A">
        <w:rPr>
          <w:rFonts w:ascii="Times New Roman" w:hAnsi="Times New Roman" w:cs="Times New Roman"/>
          <w:sz w:val="28"/>
        </w:rPr>
        <w:t>я</w:t>
      </w:r>
      <w:r w:rsidR="00C9684A">
        <w:rPr>
          <w:rFonts w:ascii="Times New Roman" w:hAnsi="Times New Roman" w:cs="Times New Roman"/>
          <w:sz w:val="28"/>
        </w:rPr>
        <w:t>тельность</w:t>
      </w:r>
      <w:r w:rsidR="00767C15">
        <w:rPr>
          <w:rFonts w:ascii="Times New Roman" w:hAnsi="Times New Roman" w:cs="Times New Roman"/>
          <w:sz w:val="28"/>
        </w:rPr>
        <w:t>ю</w:t>
      </w:r>
      <w:r w:rsidR="00C9684A">
        <w:rPr>
          <w:rFonts w:ascii="Times New Roman" w:hAnsi="Times New Roman" w:cs="Times New Roman"/>
          <w:sz w:val="28"/>
        </w:rPr>
        <w:t xml:space="preserve">. </w:t>
      </w:r>
      <w:r w:rsidR="00767C15">
        <w:rPr>
          <w:rFonts w:ascii="Times New Roman" w:hAnsi="Times New Roman" w:cs="Times New Roman"/>
          <w:sz w:val="28"/>
        </w:rPr>
        <w:t>Например,</w:t>
      </w:r>
      <w:r w:rsidR="00C9684A">
        <w:rPr>
          <w:rFonts w:ascii="Times New Roman" w:hAnsi="Times New Roman" w:cs="Times New Roman"/>
          <w:sz w:val="28"/>
        </w:rPr>
        <w:t xml:space="preserve"> викторина «Эрудит». В ней чер</w:t>
      </w:r>
      <w:r w:rsidR="00C9684A">
        <w:rPr>
          <w:rFonts w:ascii="Times New Roman" w:hAnsi="Times New Roman" w:cs="Times New Roman"/>
          <w:sz w:val="28"/>
        </w:rPr>
        <w:t>е</w:t>
      </w:r>
      <w:r w:rsidR="00C9684A">
        <w:rPr>
          <w:rFonts w:ascii="Times New Roman" w:hAnsi="Times New Roman" w:cs="Times New Roman"/>
          <w:sz w:val="28"/>
        </w:rPr>
        <w:t xml:space="preserve">дуются вопросы: </w:t>
      </w:r>
      <w:r w:rsidR="0064183F">
        <w:rPr>
          <w:rFonts w:ascii="Times New Roman" w:hAnsi="Times New Roman" w:cs="Times New Roman"/>
          <w:sz w:val="28"/>
        </w:rPr>
        <w:t>три вопроса на общие знания, один – по делопроизво</w:t>
      </w:r>
      <w:r w:rsidR="0064183F">
        <w:rPr>
          <w:rFonts w:ascii="Times New Roman" w:hAnsi="Times New Roman" w:cs="Times New Roman"/>
          <w:sz w:val="28"/>
        </w:rPr>
        <w:t>д</w:t>
      </w:r>
      <w:r w:rsidR="0064183F">
        <w:rPr>
          <w:rFonts w:ascii="Times New Roman" w:hAnsi="Times New Roman" w:cs="Times New Roman"/>
          <w:sz w:val="28"/>
        </w:rPr>
        <w:t xml:space="preserve">ству. Соревновательный азарт поддерживается зарабатыванием бонусов. </w:t>
      </w:r>
      <w:r w:rsidR="00767C15">
        <w:rPr>
          <w:rFonts w:ascii="Times New Roman" w:hAnsi="Times New Roman" w:cs="Times New Roman"/>
          <w:sz w:val="28"/>
        </w:rPr>
        <w:t>За ответ на о</w:t>
      </w:r>
      <w:r w:rsidR="0064183F">
        <w:rPr>
          <w:rFonts w:ascii="Times New Roman" w:hAnsi="Times New Roman" w:cs="Times New Roman"/>
          <w:sz w:val="28"/>
        </w:rPr>
        <w:t>бщий вопрос</w:t>
      </w:r>
      <w:r w:rsidR="00767C15">
        <w:rPr>
          <w:rFonts w:ascii="Times New Roman" w:hAnsi="Times New Roman" w:cs="Times New Roman"/>
          <w:sz w:val="28"/>
        </w:rPr>
        <w:t xml:space="preserve"> студент получает </w:t>
      </w:r>
      <w:r w:rsidR="0064183F">
        <w:rPr>
          <w:rFonts w:ascii="Times New Roman" w:hAnsi="Times New Roman" w:cs="Times New Roman"/>
          <w:sz w:val="28"/>
        </w:rPr>
        <w:t>конфет</w:t>
      </w:r>
      <w:r w:rsidR="00767C15">
        <w:rPr>
          <w:rFonts w:ascii="Times New Roman" w:hAnsi="Times New Roman" w:cs="Times New Roman"/>
          <w:sz w:val="28"/>
        </w:rPr>
        <w:t>у</w:t>
      </w:r>
      <w:r w:rsidR="0064183F">
        <w:rPr>
          <w:rFonts w:ascii="Times New Roman" w:hAnsi="Times New Roman" w:cs="Times New Roman"/>
          <w:sz w:val="28"/>
        </w:rPr>
        <w:t xml:space="preserve">, </w:t>
      </w:r>
      <w:r w:rsidR="00767C15">
        <w:rPr>
          <w:rFonts w:ascii="Times New Roman" w:hAnsi="Times New Roman" w:cs="Times New Roman"/>
          <w:sz w:val="28"/>
        </w:rPr>
        <w:t xml:space="preserve">за ответ на </w:t>
      </w:r>
      <w:proofErr w:type="spellStart"/>
      <w:r w:rsidR="0064183F">
        <w:rPr>
          <w:rFonts w:ascii="Times New Roman" w:hAnsi="Times New Roman" w:cs="Times New Roman"/>
          <w:sz w:val="28"/>
        </w:rPr>
        <w:t>спецв</w:t>
      </w:r>
      <w:r w:rsidR="0064183F">
        <w:rPr>
          <w:rFonts w:ascii="Times New Roman" w:hAnsi="Times New Roman" w:cs="Times New Roman"/>
          <w:sz w:val="28"/>
        </w:rPr>
        <w:t>о</w:t>
      </w:r>
      <w:r w:rsidR="0064183F">
        <w:rPr>
          <w:rFonts w:ascii="Times New Roman" w:hAnsi="Times New Roman" w:cs="Times New Roman"/>
          <w:sz w:val="28"/>
        </w:rPr>
        <w:t>прос</w:t>
      </w:r>
      <w:proofErr w:type="spellEnd"/>
      <w:r w:rsidR="0064183F">
        <w:rPr>
          <w:rFonts w:ascii="Times New Roman" w:hAnsi="Times New Roman" w:cs="Times New Roman"/>
          <w:sz w:val="28"/>
        </w:rPr>
        <w:t xml:space="preserve"> – шоколадный батончик</w:t>
      </w:r>
      <w:r w:rsidR="00767C15">
        <w:rPr>
          <w:rFonts w:ascii="Times New Roman" w:hAnsi="Times New Roman" w:cs="Times New Roman"/>
          <w:sz w:val="28"/>
        </w:rPr>
        <w:t>!</w:t>
      </w:r>
      <w:r w:rsidR="009F131F">
        <w:rPr>
          <w:rFonts w:ascii="Times New Roman" w:hAnsi="Times New Roman" w:cs="Times New Roman"/>
          <w:sz w:val="28"/>
        </w:rPr>
        <w:t xml:space="preserve"> </w:t>
      </w:r>
    </w:p>
    <w:p w:rsidR="007722A2" w:rsidRDefault="007722A2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4A1E11B1" wp14:editId="7E999FF1">
            <wp:simplePos x="0" y="0"/>
            <wp:positionH relativeFrom="column">
              <wp:posOffset>100965</wp:posOffset>
            </wp:positionH>
            <wp:positionV relativeFrom="paragraph">
              <wp:posOffset>180975</wp:posOffset>
            </wp:positionV>
            <wp:extent cx="2962275" cy="1476375"/>
            <wp:effectExtent l="0" t="0" r="9525" b="9525"/>
            <wp:wrapNone/>
            <wp:docPr id="5" name="Рисунок 5" descr="C:\Users\Administrator\Desktop\1111111111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111111111\Рисунок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1" t="6341" r="6619" b="16098"/>
                    <a:stretch/>
                  </pic:blipFill>
                  <pic:spPr bwMode="auto">
                    <a:xfrm>
                      <a:off x="0" y="0"/>
                      <a:ext cx="29622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2A2" w:rsidRDefault="007722A2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722A2" w:rsidRDefault="007722A2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722A2" w:rsidRDefault="007722A2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7C15" w:rsidRDefault="00767C15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67C15" w:rsidRPr="00767C15" w:rsidRDefault="00767C15" w:rsidP="00767C1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6E3777" w:rsidRDefault="007722A2" w:rsidP="00061CB7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7722A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7D9D1F3D" wp14:editId="0FC464F8">
            <wp:simplePos x="0" y="0"/>
            <wp:positionH relativeFrom="column">
              <wp:posOffset>4482465</wp:posOffset>
            </wp:positionH>
            <wp:positionV relativeFrom="paragraph">
              <wp:posOffset>2050415</wp:posOffset>
            </wp:positionV>
            <wp:extent cx="1562100" cy="2027555"/>
            <wp:effectExtent l="171450" t="171450" r="381000" b="353695"/>
            <wp:wrapSquare wrapText="bothSides"/>
            <wp:docPr id="4098" name="Picture 2" descr="I:\2017-2018\Внеклассная\Картинки\педсовет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I:\2017-2018\Внеклассная\Картинки\педсовет\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8" t="7790" r="19299"/>
                    <a:stretch/>
                  </pic:blipFill>
                  <pic:spPr bwMode="auto">
                    <a:xfrm>
                      <a:off x="0" y="0"/>
                      <a:ext cx="1562100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2A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5C1CCE3D" wp14:editId="5820CE74">
            <wp:simplePos x="0" y="0"/>
            <wp:positionH relativeFrom="column">
              <wp:posOffset>2820670</wp:posOffset>
            </wp:positionH>
            <wp:positionV relativeFrom="paragraph">
              <wp:posOffset>2050415</wp:posOffset>
            </wp:positionV>
            <wp:extent cx="1482725" cy="2019300"/>
            <wp:effectExtent l="171450" t="171450" r="384175" b="361950"/>
            <wp:wrapSquare wrapText="bothSides"/>
            <wp:docPr id="4100" name="Picture 4" descr="I:\2017-2018\Внеклассная\Картинки\педсов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I:\2017-2018\Внеклассная\Картинки\педсовет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5" t="18641" r="24090" b="21302"/>
                    <a:stretch/>
                  </pic:blipFill>
                  <pic:spPr bwMode="auto">
                    <a:xfrm>
                      <a:off x="0" y="0"/>
                      <a:ext cx="148272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83F">
        <w:rPr>
          <w:rFonts w:ascii="Times New Roman" w:hAnsi="Times New Roman" w:cs="Times New Roman"/>
          <w:sz w:val="28"/>
        </w:rPr>
        <w:t xml:space="preserve">Обязательное мероприятие – публичное выступление </w:t>
      </w:r>
      <w:r>
        <w:rPr>
          <w:rFonts w:ascii="Times New Roman" w:hAnsi="Times New Roman" w:cs="Times New Roman"/>
          <w:sz w:val="28"/>
        </w:rPr>
        <w:t xml:space="preserve">студентов </w:t>
      </w:r>
      <w:r w:rsidR="0064183F">
        <w:rPr>
          <w:rFonts w:ascii="Times New Roman" w:hAnsi="Times New Roman" w:cs="Times New Roman"/>
          <w:sz w:val="28"/>
        </w:rPr>
        <w:t>с докл</w:t>
      </w:r>
      <w:r w:rsidR="0064183F">
        <w:rPr>
          <w:rFonts w:ascii="Times New Roman" w:hAnsi="Times New Roman" w:cs="Times New Roman"/>
          <w:sz w:val="28"/>
        </w:rPr>
        <w:t>а</w:t>
      </w:r>
      <w:r w:rsidR="0064183F">
        <w:rPr>
          <w:rFonts w:ascii="Times New Roman" w:hAnsi="Times New Roman" w:cs="Times New Roman"/>
          <w:sz w:val="28"/>
        </w:rPr>
        <w:t xml:space="preserve">дами. Причем темы подбираю такие, чтобы их было невозможно взять из Интернета. Это скорее личностные рассуждения, к примеру, на темы: </w:t>
      </w:r>
      <w:proofErr w:type="gramStart"/>
      <w:r w:rsidR="0064183F">
        <w:rPr>
          <w:rFonts w:ascii="Times New Roman" w:hAnsi="Times New Roman" w:cs="Times New Roman"/>
          <w:sz w:val="28"/>
        </w:rPr>
        <w:t>«Неотправленное письмо Учителю»</w:t>
      </w:r>
      <w:r>
        <w:rPr>
          <w:rFonts w:ascii="Times New Roman" w:hAnsi="Times New Roman" w:cs="Times New Roman"/>
          <w:sz w:val="28"/>
        </w:rPr>
        <w:t xml:space="preserve"> (ведь всякий, встретившийся на нашем жизненном пути, в какой-то мере – Учитель!)</w:t>
      </w:r>
      <w:r w:rsidR="0064183F">
        <w:rPr>
          <w:rFonts w:ascii="Times New Roman" w:hAnsi="Times New Roman" w:cs="Times New Roman"/>
          <w:sz w:val="28"/>
        </w:rPr>
        <w:t>, «Домашние тени», «О</w:t>
      </w:r>
      <w:r w:rsidR="006E3777">
        <w:rPr>
          <w:rFonts w:ascii="Times New Roman" w:hAnsi="Times New Roman" w:cs="Times New Roman"/>
          <w:sz w:val="28"/>
        </w:rPr>
        <w:t xml:space="preserve">, кофе сладостный и ты, миндаль сухой…» </w:t>
      </w:r>
      <w:r>
        <w:rPr>
          <w:rFonts w:ascii="Times New Roman" w:hAnsi="Times New Roman" w:cs="Times New Roman"/>
          <w:sz w:val="28"/>
        </w:rPr>
        <w:t>и т.д.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="006E3777">
        <w:rPr>
          <w:rFonts w:ascii="Times New Roman" w:hAnsi="Times New Roman" w:cs="Times New Roman"/>
          <w:sz w:val="28"/>
        </w:rPr>
        <w:t xml:space="preserve">Я </w:t>
      </w:r>
      <w:r>
        <w:rPr>
          <w:rFonts w:ascii="Times New Roman" w:hAnsi="Times New Roman" w:cs="Times New Roman"/>
          <w:sz w:val="28"/>
        </w:rPr>
        <w:t>храню и</w:t>
      </w:r>
      <w:r w:rsidR="006E3777">
        <w:rPr>
          <w:rFonts w:ascii="Times New Roman" w:hAnsi="Times New Roman" w:cs="Times New Roman"/>
          <w:sz w:val="28"/>
        </w:rPr>
        <w:t xml:space="preserve"> перечит</w:t>
      </w:r>
      <w:r w:rsidR="006E3777">
        <w:rPr>
          <w:rFonts w:ascii="Times New Roman" w:hAnsi="Times New Roman" w:cs="Times New Roman"/>
          <w:sz w:val="28"/>
        </w:rPr>
        <w:t>ы</w:t>
      </w:r>
      <w:r w:rsidR="006E3777">
        <w:rPr>
          <w:rFonts w:ascii="Times New Roman" w:hAnsi="Times New Roman" w:cs="Times New Roman"/>
          <w:sz w:val="28"/>
        </w:rPr>
        <w:t>ва</w:t>
      </w:r>
      <w:r>
        <w:rPr>
          <w:rFonts w:ascii="Times New Roman" w:hAnsi="Times New Roman" w:cs="Times New Roman"/>
          <w:sz w:val="28"/>
        </w:rPr>
        <w:t>ю</w:t>
      </w:r>
      <w:r w:rsidR="006E3777">
        <w:rPr>
          <w:rFonts w:ascii="Times New Roman" w:hAnsi="Times New Roman" w:cs="Times New Roman"/>
          <w:sz w:val="28"/>
        </w:rPr>
        <w:t xml:space="preserve"> эти работы – в них столько и</w:t>
      </w:r>
      <w:r w:rsidR="006E3777">
        <w:rPr>
          <w:rFonts w:ascii="Times New Roman" w:hAnsi="Times New Roman" w:cs="Times New Roman"/>
          <w:sz w:val="28"/>
        </w:rPr>
        <w:t>с</w:t>
      </w:r>
      <w:r w:rsidR="006E3777">
        <w:rPr>
          <w:rFonts w:ascii="Times New Roman" w:hAnsi="Times New Roman" w:cs="Times New Roman"/>
          <w:sz w:val="28"/>
        </w:rPr>
        <w:t xml:space="preserve">кренности, </w:t>
      </w:r>
      <w:proofErr w:type="spellStart"/>
      <w:r w:rsidR="006E3777">
        <w:rPr>
          <w:rFonts w:ascii="Times New Roman" w:hAnsi="Times New Roman" w:cs="Times New Roman"/>
          <w:sz w:val="28"/>
        </w:rPr>
        <w:t>наивов</w:t>
      </w:r>
      <w:proofErr w:type="spellEnd"/>
      <w:r w:rsidR="006E3777">
        <w:rPr>
          <w:rFonts w:ascii="Times New Roman" w:hAnsi="Times New Roman" w:cs="Times New Roman"/>
          <w:sz w:val="28"/>
        </w:rPr>
        <w:t xml:space="preserve"> и даже обид</w:t>
      </w:r>
      <w:proofErr w:type="gramStart"/>
      <w:r w:rsidR="006E3777">
        <w:rPr>
          <w:rFonts w:ascii="Times New Roman" w:hAnsi="Times New Roman" w:cs="Times New Roman"/>
          <w:sz w:val="28"/>
        </w:rPr>
        <w:t>… Э</w:t>
      </w:r>
      <w:proofErr w:type="gramEnd"/>
      <w:r w:rsidR="006E3777">
        <w:rPr>
          <w:rFonts w:ascii="Times New Roman" w:hAnsi="Times New Roman" w:cs="Times New Roman"/>
          <w:sz w:val="28"/>
        </w:rPr>
        <w:t>ти работы макс</w:t>
      </w:r>
      <w:r w:rsidR="006E3777">
        <w:rPr>
          <w:rFonts w:ascii="Times New Roman" w:hAnsi="Times New Roman" w:cs="Times New Roman"/>
          <w:sz w:val="28"/>
        </w:rPr>
        <w:t>и</w:t>
      </w:r>
      <w:r w:rsidR="006E3777">
        <w:rPr>
          <w:rFonts w:ascii="Times New Roman" w:hAnsi="Times New Roman" w:cs="Times New Roman"/>
          <w:sz w:val="28"/>
        </w:rPr>
        <w:lastRenderedPageBreak/>
        <w:t>мально обнажают душу р</w:t>
      </w:r>
      <w:r w:rsidR="006E3777">
        <w:rPr>
          <w:rFonts w:ascii="Times New Roman" w:hAnsi="Times New Roman" w:cs="Times New Roman"/>
          <w:sz w:val="28"/>
        </w:rPr>
        <w:t>е</w:t>
      </w:r>
      <w:r w:rsidR="006E3777">
        <w:rPr>
          <w:rFonts w:ascii="Times New Roman" w:hAnsi="Times New Roman" w:cs="Times New Roman"/>
          <w:sz w:val="28"/>
        </w:rPr>
        <w:t>бенка. Такое мероприятие восп</w:t>
      </w:r>
      <w:r w:rsidR="006E3777">
        <w:rPr>
          <w:rFonts w:ascii="Times New Roman" w:hAnsi="Times New Roman" w:cs="Times New Roman"/>
          <w:sz w:val="28"/>
        </w:rPr>
        <w:t>и</w:t>
      </w:r>
      <w:r w:rsidR="006E3777">
        <w:rPr>
          <w:rFonts w:ascii="Times New Roman" w:hAnsi="Times New Roman" w:cs="Times New Roman"/>
          <w:sz w:val="28"/>
        </w:rPr>
        <w:t>тывает любовь к художественному слову, пополняет лексический запас студентов. С</w:t>
      </w:r>
      <w:r w:rsidR="006E3777">
        <w:rPr>
          <w:rFonts w:ascii="Times New Roman" w:hAnsi="Times New Roman" w:cs="Times New Roman"/>
          <w:sz w:val="28"/>
        </w:rPr>
        <w:t>о</w:t>
      </w:r>
      <w:r w:rsidR="006E3777">
        <w:rPr>
          <w:rFonts w:ascii="Times New Roman" w:hAnsi="Times New Roman" w:cs="Times New Roman"/>
          <w:sz w:val="28"/>
        </w:rPr>
        <w:t>гласитесь, что сегодня границы между нормативной и св</w:t>
      </w:r>
      <w:r w:rsidR="006E3777">
        <w:rPr>
          <w:rFonts w:ascii="Times New Roman" w:hAnsi="Times New Roman" w:cs="Times New Roman"/>
          <w:sz w:val="28"/>
        </w:rPr>
        <w:t>о</w:t>
      </w:r>
      <w:r w:rsidR="006E3777">
        <w:rPr>
          <w:rFonts w:ascii="Times New Roman" w:hAnsi="Times New Roman" w:cs="Times New Roman"/>
          <w:sz w:val="28"/>
        </w:rPr>
        <w:t>бодной речью практически стерты. Величие русского языка затуманено сленгом, бр</w:t>
      </w:r>
      <w:r w:rsidR="006E3777">
        <w:rPr>
          <w:rFonts w:ascii="Times New Roman" w:hAnsi="Times New Roman" w:cs="Times New Roman"/>
          <w:sz w:val="28"/>
        </w:rPr>
        <w:t>а</w:t>
      </w:r>
      <w:r w:rsidR="006E3777">
        <w:rPr>
          <w:rFonts w:ascii="Times New Roman" w:hAnsi="Times New Roman" w:cs="Times New Roman"/>
          <w:sz w:val="28"/>
        </w:rPr>
        <w:t>нью, неологизмами</w:t>
      </w:r>
      <w:r w:rsidR="00F01BF6">
        <w:rPr>
          <w:rFonts w:ascii="Times New Roman" w:hAnsi="Times New Roman" w:cs="Times New Roman"/>
          <w:sz w:val="28"/>
        </w:rPr>
        <w:t>. Миссия нас, преподавателей и мастеров</w:t>
      </w:r>
      <w:r w:rsidR="00D82A7D">
        <w:rPr>
          <w:rFonts w:ascii="Times New Roman" w:hAnsi="Times New Roman" w:cs="Times New Roman"/>
          <w:sz w:val="28"/>
        </w:rPr>
        <w:t>,</w:t>
      </w:r>
      <w:r w:rsidR="00F01BF6">
        <w:rPr>
          <w:rFonts w:ascii="Times New Roman" w:hAnsi="Times New Roman" w:cs="Times New Roman"/>
          <w:sz w:val="28"/>
        </w:rPr>
        <w:t xml:space="preserve"> заключается в том, чтобы и личным примером, и подобными мероприятиями проб</w:t>
      </w:r>
      <w:r w:rsidR="00F01BF6">
        <w:rPr>
          <w:rFonts w:ascii="Times New Roman" w:hAnsi="Times New Roman" w:cs="Times New Roman"/>
          <w:sz w:val="28"/>
        </w:rPr>
        <w:t>у</w:t>
      </w:r>
      <w:r w:rsidR="00F01BF6">
        <w:rPr>
          <w:rFonts w:ascii="Times New Roman" w:hAnsi="Times New Roman" w:cs="Times New Roman"/>
          <w:sz w:val="28"/>
        </w:rPr>
        <w:t>дить в студентах желание разг</w:t>
      </w:r>
      <w:r w:rsidR="00F01BF6">
        <w:rPr>
          <w:rFonts w:ascii="Times New Roman" w:hAnsi="Times New Roman" w:cs="Times New Roman"/>
          <w:sz w:val="28"/>
        </w:rPr>
        <w:t>о</w:t>
      </w:r>
      <w:r w:rsidR="00F01BF6">
        <w:rPr>
          <w:rFonts w:ascii="Times New Roman" w:hAnsi="Times New Roman" w:cs="Times New Roman"/>
          <w:sz w:val="28"/>
        </w:rPr>
        <w:t>варивать достойно.</w:t>
      </w:r>
    </w:p>
    <w:p w:rsidR="00F01BF6" w:rsidRDefault="00B47AD2" w:rsidP="00061CB7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B47AD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1552" behindDoc="0" locked="0" layoutInCell="1" allowOverlap="1" wp14:anchorId="2619DC92" wp14:editId="492F872F">
            <wp:simplePos x="0" y="0"/>
            <wp:positionH relativeFrom="column">
              <wp:posOffset>1472209</wp:posOffset>
            </wp:positionH>
            <wp:positionV relativeFrom="paragraph">
              <wp:posOffset>2004060</wp:posOffset>
            </wp:positionV>
            <wp:extent cx="1811070" cy="1354883"/>
            <wp:effectExtent l="304800" t="400050" r="494030" b="588645"/>
            <wp:wrapNone/>
            <wp:docPr id="6147" name="Picture 3" descr="I:\2017-2018\Внеклассная\Картинки\педсове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I:\2017-2018\Внеклассная\Картинки\педсовет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2" t="29785" r="19370" b="43338"/>
                    <a:stretch/>
                  </pic:blipFill>
                  <pic:spPr bwMode="auto">
                    <a:xfrm rot="1234292">
                      <a:off x="0" y="0"/>
                      <a:ext cx="1811070" cy="1354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AD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0528" behindDoc="0" locked="0" layoutInCell="1" allowOverlap="1" wp14:anchorId="7F844A12" wp14:editId="111A96C5">
            <wp:simplePos x="0" y="0"/>
            <wp:positionH relativeFrom="column">
              <wp:posOffset>3330575</wp:posOffset>
            </wp:positionH>
            <wp:positionV relativeFrom="paragraph">
              <wp:posOffset>1877695</wp:posOffset>
            </wp:positionV>
            <wp:extent cx="1213485" cy="2066925"/>
            <wp:effectExtent l="171450" t="171450" r="386715" b="371475"/>
            <wp:wrapNone/>
            <wp:docPr id="6146" name="Picture 2" descr="I:\2017-2018\Внеклассная\Картинки\педсовет\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:\2017-2018\Внеклассная\Картинки\педсовет\5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" t="13307" r="10340" b="9668"/>
                    <a:stretch/>
                  </pic:blipFill>
                  <pic:spPr bwMode="auto">
                    <a:xfrm>
                      <a:off x="0" y="0"/>
                      <a:ext cx="121348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7AD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 wp14:anchorId="4416AB5A" wp14:editId="34B886D8">
            <wp:simplePos x="0" y="0"/>
            <wp:positionH relativeFrom="column">
              <wp:posOffset>4656455</wp:posOffset>
            </wp:positionH>
            <wp:positionV relativeFrom="paragraph">
              <wp:posOffset>1861185</wp:posOffset>
            </wp:positionV>
            <wp:extent cx="1320165" cy="2066925"/>
            <wp:effectExtent l="171450" t="171450" r="375285" b="371475"/>
            <wp:wrapNone/>
            <wp:docPr id="5123" name="Picture 3" descr="I:\2017-2018\Внеклассная\Картинки\педсовет\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I:\2017-2018\Внеклассная\Картинки\педсовет\5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2" t="21239" r="6148"/>
                    <a:stretch/>
                  </pic:blipFill>
                  <pic:spPr bwMode="auto">
                    <a:xfrm>
                      <a:off x="0" y="0"/>
                      <a:ext cx="132016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BF6">
        <w:rPr>
          <w:rFonts w:ascii="Times New Roman" w:hAnsi="Times New Roman" w:cs="Times New Roman"/>
          <w:sz w:val="28"/>
        </w:rPr>
        <w:t>Можно упомянуть среди мероприятий и театрализованные выступления по темам учебного плана. Это был</w:t>
      </w:r>
      <w:r>
        <w:rPr>
          <w:rFonts w:ascii="Times New Roman" w:hAnsi="Times New Roman" w:cs="Times New Roman"/>
          <w:sz w:val="28"/>
        </w:rPr>
        <w:t>и</w:t>
      </w:r>
      <w:r w:rsidR="00F01BF6">
        <w:rPr>
          <w:rFonts w:ascii="Times New Roman" w:hAnsi="Times New Roman" w:cs="Times New Roman"/>
          <w:sz w:val="28"/>
        </w:rPr>
        <w:t xml:space="preserve"> самое зрелищн</w:t>
      </w:r>
      <w:r>
        <w:rPr>
          <w:rFonts w:ascii="Times New Roman" w:hAnsi="Times New Roman" w:cs="Times New Roman"/>
          <w:sz w:val="28"/>
        </w:rPr>
        <w:t>ы</w:t>
      </w:r>
      <w:r w:rsidR="00F01BF6">
        <w:rPr>
          <w:rFonts w:ascii="Times New Roman" w:hAnsi="Times New Roman" w:cs="Times New Roman"/>
          <w:sz w:val="28"/>
        </w:rPr>
        <w:t>е мероприяти</w:t>
      </w:r>
      <w:r>
        <w:rPr>
          <w:rFonts w:ascii="Times New Roman" w:hAnsi="Times New Roman" w:cs="Times New Roman"/>
          <w:sz w:val="28"/>
        </w:rPr>
        <w:t>я</w:t>
      </w:r>
      <w:r w:rsidR="00F01BF6">
        <w:rPr>
          <w:rFonts w:ascii="Times New Roman" w:hAnsi="Times New Roman" w:cs="Times New Roman"/>
          <w:sz w:val="28"/>
        </w:rPr>
        <w:t>, инт</w:t>
      </w:r>
      <w:r w:rsidR="00F01BF6">
        <w:rPr>
          <w:rFonts w:ascii="Times New Roman" w:hAnsi="Times New Roman" w:cs="Times New Roman"/>
          <w:sz w:val="28"/>
        </w:rPr>
        <w:t>е</w:t>
      </w:r>
      <w:r w:rsidR="00F01BF6">
        <w:rPr>
          <w:rFonts w:ascii="Times New Roman" w:hAnsi="Times New Roman" w:cs="Times New Roman"/>
          <w:sz w:val="28"/>
        </w:rPr>
        <w:t>ресн</w:t>
      </w:r>
      <w:r>
        <w:rPr>
          <w:rFonts w:ascii="Times New Roman" w:hAnsi="Times New Roman" w:cs="Times New Roman"/>
          <w:sz w:val="28"/>
        </w:rPr>
        <w:t>ы</w:t>
      </w:r>
      <w:r w:rsidR="00F01BF6">
        <w:rPr>
          <w:rFonts w:ascii="Times New Roman" w:hAnsi="Times New Roman" w:cs="Times New Roman"/>
          <w:sz w:val="28"/>
        </w:rPr>
        <w:t xml:space="preserve">е как для студентов, так и для меня. </w:t>
      </w:r>
      <w:r w:rsidR="007722A2">
        <w:rPr>
          <w:rFonts w:ascii="Times New Roman" w:hAnsi="Times New Roman" w:cs="Times New Roman"/>
          <w:sz w:val="28"/>
        </w:rPr>
        <w:t>Студенты здесь выступали и в роли режиссеров-</w:t>
      </w:r>
      <w:r>
        <w:rPr>
          <w:rFonts w:ascii="Times New Roman" w:hAnsi="Times New Roman" w:cs="Times New Roman"/>
          <w:sz w:val="28"/>
        </w:rPr>
        <w:t xml:space="preserve">сценаристов, и в роли актеров, и в роли </w:t>
      </w:r>
      <w:proofErr w:type="spellStart"/>
      <w:r>
        <w:rPr>
          <w:rFonts w:ascii="Times New Roman" w:hAnsi="Times New Roman" w:cs="Times New Roman"/>
          <w:sz w:val="28"/>
        </w:rPr>
        <w:t>видеооперат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ров</w:t>
      </w:r>
      <w:proofErr w:type="spellEnd"/>
      <w:r>
        <w:rPr>
          <w:rFonts w:ascii="Times New Roman" w:hAnsi="Times New Roman" w:cs="Times New Roman"/>
          <w:sz w:val="28"/>
        </w:rPr>
        <w:t xml:space="preserve">! </w:t>
      </w:r>
      <w:r w:rsidR="00F01BF6">
        <w:rPr>
          <w:rFonts w:ascii="Times New Roman" w:hAnsi="Times New Roman" w:cs="Times New Roman"/>
          <w:sz w:val="28"/>
        </w:rPr>
        <w:t xml:space="preserve">Так как </w:t>
      </w:r>
      <w:r>
        <w:rPr>
          <w:rFonts w:ascii="Times New Roman" w:hAnsi="Times New Roman" w:cs="Times New Roman"/>
          <w:sz w:val="28"/>
        </w:rPr>
        <w:t>репетиции и мероприятие</w:t>
      </w:r>
      <w:r w:rsidR="00F01BF6">
        <w:rPr>
          <w:rFonts w:ascii="Times New Roman" w:hAnsi="Times New Roman" w:cs="Times New Roman"/>
          <w:sz w:val="28"/>
        </w:rPr>
        <w:t xml:space="preserve"> записывал</w:t>
      </w:r>
      <w:r>
        <w:rPr>
          <w:rFonts w:ascii="Times New Roman" w:hAnsi="Times New Roman" w:cs="Times New Roman"/>
          <w:sz w:val="28"/>
        </w:rPr>
        <w:t>и</w:t>
      </w:r>
      <w:r w:rsidR="00F01BF6">
        <w:rPr>
          <w:rFonts w:ascii="Times New Roman" w:hAnsi="Times New Roman" w:cs="Times New Roman"/>
          <w:sz w:val="28"/>
        </w:rPr>
        <w:t>сь на видео, то все п</w:t>
      </w:r>
      <w:r w:rsidR="00F01BF6">
        <w:rPr>
          <w:rFonts w:ascii="Times New Roman" w:hAnsi="Times New Roman" w:cs="Times New Roman"/>
          <w:sz w:val="28"/>
        </w:rPr>
        <w:t>о</w:t>
      </w:r>
      <w:r w:rsidR="00F01BF6">
        <w:rPr>
          <w:rFonts w:ascii="Times New Roman" w:hAnsi="Times New Roman" w:cs="Times New Roman"/>
          <w:sz w:val="28"/>
        </w:rPr>
        <w:t>грешности речи были сразу видны</w:t>
      </w:r>
      <w:r w:rsidR="00D82A7D">
        <w:rPr>
          <w:rFonts w:ascii="Times New Roman" w:hAnsi="Times New Roman" w:cs="Times New Roman"/>
          <w:sz w:val="28"/>
        </w:rPr>
        <w:t>,</w:t>
      </w:r>
      <w:r w:rsidR="00F01BF6">
        <w:rPr>
          <w:rFonts w:ascii="Times New Roman" w:hAnsi="Times New Roman" w:cs="Times New Roman"/>
          <w:sz w:val="28"/>
        </w:rPr>
        <w:t xml:space="preserve"> и приходилось делать очень много дублей.</w:t>
      </w:r>
    </w:p>
    <w:p w:rsid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B47AD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 wp14:anchorId="234374E2" wp14:editId="6DE7BECA">
            <wp:simplePos x="0" y="0"/>
            <wp:positionH relativeFrom="column">
              <wp:posOffset>215039</wp:posOffset>
            </wp:positionH>
            <wp:positionV relativeFrom="paragraph">
              <wp:posOffset>127642</wp:posOffset>
            </wp:positionV>
            <wp:extent cx="1168342" cy="1402718"/>
            <wp:effectExtent l="419100" t="323850" r="603885" b="521335"/>
            <wp:wrapNone/>
            <wp:docPr id="5122" name="Picture 2" descr="I:\2017-2018\Внеклассная\Картинки\педсовет\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:\2017-2018\Внеклассная\Картинки\педсовет\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4" r="38731"/>
                    <a:stretch/>
                  </pic:blipFill>
                  <pic:spPr bwMode="auto">
                    <a:xfrm rot="19462052">
                      <a:off x="0" y="0"/>
                      <a:ext cx="1171300" cy="1406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B47AD2" w:rsidRPr="00B47AD2" w:rsidRDefault="00B47AD2" w:rsidP="00B47AD2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061CB7" w:rsidRDefault="00F01BF6" w:rsidP="00D82A7D">
      <w:pPr>
        <w:pStyle w:val="a3"/>
        <w:numPr>
          <w:ilvl w:val="0"/>
          <w:numId w:val="1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</w:rPr>
      </w:pPr>
      <w:r w:rsidRPr="00061CB7">
        <w:rPr>
          <w:rFonts w:ascii="Times New Roman" w:hAnsi="Times New Roman" w:cs="Times New Roman"/>
          <w:sz w:val="28"/>
        </w:rPr>
        <w:t>Апофеоз декады – это конк</w:t>
      </w:r>
      <w:r w:rsidR="00B47AD2">
        <w:rPr>
          <w:rFonts w:ascii="Times New Roman" w:hAnsi="Times New Roman" w:cs="Times New Roman"/>
          <w:sz w:val="28"/>
        </w:rPr>
        <w:t xml:space="preserve">урс </w:t>
      </w:r>
      <w:proofErr w:type="spellStart"/>
      <w:r w:rsidR="00B47AD2">
        <w:rPr>
          <w:rFonts w:ascii="Times New Roman" w:hAnsi="Times New Roman" w:cs="Times New Roman"/>
          <w:sz w:val="28"/>
        </w:rPr>
        <w:t>профмастерства</w:t>
      </w:r>
      <w:proofErr w:type="spellEnd"/>
      <w:r w:rsidR="00B47AD2">
        <w:rPr>
          <w:rFonts w:ascii="Times New Roman" w:hAnsi="Times New Roman" w:cs="Times New Roman"/>
          <w:sz w:val="28"/>
        </w:rPr>
        <w:t xml:space="preserve">, проводимый </w:t>
      </w:r>
      <w:r w:rsidRPr="00061CB7">
        <w:rPr>
          <w:rFonts w:ascii="Times New Roman" w:hAnsi="Times New Roman" w:cs="Times New Roman"/>
          <w:sz w:val="28"/>
        </w:rPr>
        <w:t>в лучших традициях любого конкурса: три этапа – теоретический, практический, творческий плюс визитная карточка конкурсанта. Как говорят англичане</w:t>
      </w:r>
      <w:r w:rsidR="00B47AD2">
        <w:rPr>
          <w:rFonts w:ascii="Times New Roman" w:hAnsi="Times New Roman" w:cs="Times New Roman"/>
          <w:sz w:val="28"/>
        </w:rPr>
        <w:t>:</w:t>
      </w:r>
      <w:r w:rsidRPr="00061CB7">
        <w:rPr>
          <w:rFonts w:ascii="Times New Roman" w:hAnsi="Times New Roman" w:cs="Times New Roman"/>
          <w:sz w:val="28"/>
        </w:rPr>
        <w:t xml:space="preserve"> «</w:t>
      </w:r>
      <w:r w:rsidRPr="00061CB7">
        <w:rPr>
          <w:rFonts w:ascii="Times New Roman" w:hAnsi="Times New Roman" w:cs="Times New Roman"/>
          <w:sz w:val="28"/>
          <w:lang w:val="en-US"/>
        </w:rPr>
        <w:t>all</w:t>
      </w:r>
      <w:r w:rsidRPr="00061CB7">
        <w:rPr>
          <w:rFonts w:ascii="Times New Roman" w:hAnsi="Times New Roman" w:cs="Times New Roman"/>
          <w:sz w:val="28"/>
        </w:rPr>
        <w:t xml:space="preserve"> </w:t>
      </w:r>
      <w:r w:rsidRPr="00061CB7">
        <w:rPr>
          <w:rFonts w:ascii="Times New Roman" w:hAnsi="Times New Roman" w:cs="Times New Roman"/>
          <w:sz w:val="28"/>
          <w:lang w:val="en-US"/>
        </w:rPr>
        <w:t>in</w:t>
      </w:r>
      <w:r w:rsidRPr="00061CB7">
        <w:rPr>
          <w:rFonts w:ascii="Times New Roman" w:hAnsi="Times New Roman" w:cs="Times New Roman"/>
          <w:sz w:val="28"/>
        </w:rPr>
        <w:t xml:space="preserve"> </w:t>
      </w:r>
      <w:r w:rsidRPr="00061CB7">
        <w:rPr>
          <w:rFonts w:ascii="Times New Roman" w:hAnsi="Times New Roman" w:cs="Times New Roman"/>
          <w:sz w:val="28"/>
          <w:lang w:val="en-US"/>
        </w:rPr>
        <w:t>style</w:t>
      </w:r>
      <w:r w:rsidRPr="00061CB7">
        <w:rPr>
          <w:rFonts w:ascii="Times New Roman" w:hAnsi="Times New Roman" w:cs="Times New Roman"/>
          <w:sz w:val="28"/>
        </w:rPr>
        <w:t>»</w:t>
      </w:r>
      <w:r w:rsidR="00061CB7" w:rsidRPr="00061CB7">
        <w:rPr>
          <w:rFonts w:ascii="Times New Roman" w:hAnsi="Times New Roman" w:cs="Times New Roman"/>
          <w:sz w:val="28"/>
        </w:rPr>
        <w:t xml:space="preserve"> - разработаны </w:t>
      </w:r>
      <w:proofErr w:type="spellStart"/>
      <w:r w:rsidR="00061CB7" w:rsidRPr="00061CB7">
        <w:rPr>
          <w:rFonts w:ascii="Times New Roman" w:hAnsi="Times New Roman" w:cs="Times New Roman"/>
          <w:sz w:val="28"/>
        </w:rPr>
        <w:t>бейджи</w:t>
      </w:r>
      <w:proofErr w:type="spellEnd"/>
      <w:r w:rsidR="00061CB7" w:rsidRPr="00061CB7">
        <w:rPr>
          <w:rFonts w:ascii="Times New Roman" w:hAnsi="Times New Roman" w:cs="Times New Roman"/>
          <w:sz w:val="28"/>
        </w:rPr>
        <w:t>, номера жеребьевки, грамоты</w:t>
      </w:r>
      <w:r w:rsidR="00B47AD2">
        <w:rPr>
          <w:rFonts w:ascii="Times New Roman" w:hAnsi="Times New Roman" w:cs="Times New Roman"/>
          <w:sz w:val="28"/>
        </w:rPr>
        <w:t xml:space="preserve"> с корп</w:t>
      </w:r>
      <w:r w:rsidR="00B47AD2">
        <w:rPr>
          <w:rFonts w:ascii="Times New Roman" w:hAnsi="Times New Roman" w:cs="Times New Roman"/>
          <w:sz w:val="28"/>
        </w:rPr>
        <w:t>о</w:t>
      </w:r>
      <w:r w:rsidR="00B47AD2">
        <w:rPr>
          <w:rFonts w:ascii="Times New Roman" w:hAnsi="Times New Roman" w:cs="Times New Roman"/>
          <w:sz w:val="28"/>
        </w:rPr>
        <w:t>ративной символикой нашего учебного кабинета</w:t>
      </w:r>
      <w:r w:rsidR="00061CB7" w:rsidRPr="00061CB7">
        <w:rPr>
          <w:rFonts w:ascii="Times New Roman" w:hAnsi="Times New Roman" w:cs="Times New Roman"/>
          <w:sz w:val="28"/>
        </w:rPr>
        <w:t xml:space="preserve">. </w:t>
      </w:r>
      <w:r w:rsidRPr="00061CB7">
        <w:rPr>
          <w:rFonts w:ascii="Times New Roman" w:hAnsi="Times New Roman" w:cs="Times New Roman"/>
          <w:sz w:val="28"/>
        </w:rPr>
        <w:t>Обязательны</w:t>
      </w:r>
      <w:r w:rsidR="00061CB7" w:rsidRPr="00061CB7">
        <w:rPr>
          <w:rFonts w:ascii="Times New Roman" w:hAnsi="Times New Roman" w:cs="Times New Roman"/>
          <w:sz w:val="28"/>
        </w:rPr>
        <w:t xml:space="preserve"> призы за 1, 2, 3-е места</w:t>
      </w:r>
      <w:r w:rsidR="00B47AD2">
        <w:rPr>
          <w:rFonts w:ascii="Times New Roman" w:hAnsi="Times New Roman" w:cs="Times New Roman"/>
          <w:sz w:val="28"/>
        </w:rPr>
        <w:t>, а также</w:t>
      </w:r>
      <w:r w:rsidR="00061CB7" w:rsidRPr="00061CB7">
        <w:rPr>
          <w:rFonts w:ascii="Times New Roman" w:hAnsi="Times New Roman" w:cs="Times New Roman"/>
          <w:sz w:val="28"/>
        </w:rPr>
        <w:t xml:space="preserve"> поощрительные призы.</w:t>
      </w:r>
    </w:p>
    <w:p w:rsidR="00061CB7" w:rsidRDefault="00061CB7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что декада – это мероприятие затратное с </w:t>
      </w:r>
      <w:r w:rsidR="00D82A7D">
        <w:rPr>
          <w:rFonts w:ascii="Times New Roman" w:hAnsi="Times New Roman" w:cs="Times New Roman"/>
          <w:sz w:val="28"/>
        </w:rPr>
        <w:t>лю</w:t>
      </w:r>
      <w:r>
        <w:rPr>
          <w:rFonts w:ascii="Times New Roman" w:hAnsi="Times New Roman" w:cs="Times New Roman"/>
          <w:sz w:val="28"/>
        </w:rPr>
        <w:t>бой точки зрения. Идет огромный выброс эмоциональной энергии, временных затрат.</w:t>
      </w:r>
    </w:p>
    <w:p w:rsidR="00061CB7" w:rsidRPr="00061CB7" w:rsidRDefault="00061CB7" w:rsidP="00061C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заключение можно сказать, что декада повышает интерес к выбра</w:t>
      </w:r>
      <w:r>
        <w:rPr>
          <w:rFonts w:ascii="Times New Roman" w:hAnsi="Times New Roman" w:cs="Times New Roman"/>
          <w:sz w:val="28"/>
        </w:rPr>
        <w:t>н</w:t>
      </w:r>
      <w:r>
        <w:rPr>
          <w:rFonts w:ascii="Times New Roman" w:hAnsi="Times New Roman" w:cs="Times New Roman"/>
          <w:sz w:val="28"/>
        </w:rPr>
        <w:t xml:space="preserve">ной </w:t>
      </w:r>
      <w:proofErr w:type="gramStart"/>
      <w:r>
        <w:rPr>
          <w:rFonts w:ascii="Times New Roman" w:hAnsi="Times New Roman" w:cs="Times New Roman"/>
          <w:sz w:val="28"/>
        </w:rPr>
        <w:t>профессии</w:t>
      </w:r>
      <w:proofErr w:type="gramEnd"/>
      <w:r>
        <w:rPr>
          <w:rFonts w:ascii="Times New Roman" w:hAnsi="Times New Roman" w:cs="Times New Roman"/>
          <w:sz w:val="28"/>
        </w:rPr>
        <w:t xml:space="preserve"> как у участников, так и у зрителей. Идет закрепление знаний </w:t>
      </w:r>
      <w:r>
        <w:rPr>
          <w:rFonts w:ascii="Times New Roman" w:hAnsi="Times New Roman" w:cs="Times New Roman"/>
          <w:sz w:val="28"/>
        </w:rPr>
        <w:lastRenderedPageBreak/>
        <w:t>и умений, полученных в процессе обучения, развитие у студентов коммун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>кативных и профессиональных компетенций.</w:t>
      </w:r>
    </w:p>
    <w:sectPr w:rsidR="00061CB7" w:rsidRPr="00061CB7" w:rsidSect="00DC3EE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643BAF"/>
    <w:multiLevelType w:val="hybridMultilevel"/>
    <w:tmpl w:val="DFBA89DC"/>
    <w:lvl w:ilvl="0" w:tplc="9AAEAEE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587"/>
    <w:rsid w:val="00061CB7"/>
    <w:rsid w:val="0064183F"/>
    <w:rsid w:val="006E3777"/>
    <w:rsid w:val="00767C15"/>
    <w:rsid w:val="007722A2"/>
    <w:rsid w:val="007B06BA"/>
    <w:rsid w:val="00854587"/>
    <w:rsid w:val="009F131F"/>
    <w:rsid w:val="00AA64CE"/>
    <w:rsid w:val="00AA70B3"/>
    <w:rsid w:val="00AD6693"/>
    <w:rsid w:val="00B47AD2"/>
    <w:rsid w:val="00C5228B"/>
    <w:rsid w:val="00C9684A"/>
    <w:rsid w:val="00CB19F4"/>
    <w:rsid w:val="00D82A7D"/>
    <w:rsid w:val="00DC3EE8"/>
    <w:rsid w:val="00DF22FB"/>
    <w:rsid w:val="00E70B2A"/>
    <w:rsid w:val="00F01BF6"/>
    <w:rsid w:val="00F2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8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68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10" Type="http://schemas.openxmlformats.org/officeDocument/2006/relationships/image" Target="media/image4.jpe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99AF0-A304-41E0-8CE2-C0C5D5F28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608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</Company>
  <LinksUpToDate>false</LinksUpToDate>
  <CharactersWithSpaces>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5</cp:revision>
  <dcterms:created xsi:type="dcterms:W3CDTF">2018-01-29T15:12:00Z</dcterms:created>
  <dcterms:modified xsi:type="dcterms:W3CDTF">2018-01-30T07:32:00Z</dcterms:modified>
</cp:coreProperties>
</file>