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1EF" w:rsidRDefault="00BB0B52" w:rsidP="008758D4">
      <w:pPr>
        <w:numPr>
          <w:ilvl w:val="0"/>
          <w:numId w:val="0"/>
        </w:numPr>
        <w:spacing w:line="276" w:lineRule="auto"/>
        <w:ind w:left="1069" w:hanging="360"/>
        <w:jc w:val="right"/>
        <w:rPr>
          <w:rFonts w:ascii="Times New Roman" w:hAnsi="Times New Roman" w:cs="Times New Roman"/>
          <w:b/>
          <w:bCs/>
          <w:i/>
          <w:iCs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u w:val="single"/>
          <w:lang w:eastAsia="ru-RU"/>
        </w:rPr>
        <w:t xml:space="preserve"> </w:t>
      </w:r>
    </w:p>
    <w:p w:rsidR="005A41EF" w:rsidRPr="00EA4F00" w:rsidRDefault="005A41EF" w:rsidP="008758D4">
      <w:pPr>
        <w:pStyle w:val="a3"/>
        <w:spacing w:line="276" w:lineRule="auto"/>
        <w:jc w:val="right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proofErr w:type="spellStart"/>
      <w:r w:rsidRPr="00EA4F00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Гледенова</w:t>
      </w:r>
      <w:proofErr w:type="spellEnd"/>
      <w:r w:rsidRPr="00EA4F00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 Елена  Геннадьевна</w:t>
      </w:r>
    </w:p>
    <w:p w:rsidR="005A41EF" w:rsidRPr="00EA4F00" w:rsidRDefault="008758D4" w:rsidP="008758D4">
      <w:pPr>
        <w:pStyle w:val="a3"/>
        <w:spacing w:line="276" w:lineRule="auto"/>
        <w:jc w:val="right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в</w:t>
      </w:r>
      <w:r w:rsidR="005A41EF" w:rsidRPr="00EA4F00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оспитатель</w:t>
      </w: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высшей квалификационной категории </w:t>
      </w:r>
    </w:p>
    <w:p w:rsidR="005A41EF" w:rsidRPr="00EA4F00" w:rsidRDefault="005A41EF" w:rsidP="008758D4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A4F00">
        <w:rPr>
          <w:rFonts w:ascii="Times New Roman" w:hAnsi="Times New Roman" w:cs="Times New Roman"/>
          <w:b/>
          <w:sz w:val="28"/>
          <w:szCs w:val="28"/>
          <w:lang w:eastAsia="ru-RU"/>
        </w:rPr>
        <w:t>МБДОУ "Детский сад №74»</w:t>
      </w:r>
      <w:proofErr w:type="spellStart"/>
      <w:r w:rsidRPr="00EA4F00">
        <w:rPr>
          <w:rFonts w:ascii="Times New Roman" w:hAnsi="Times New Roman" w:cs="Times New Roman"/>
          <w:b/>
          <w:sz w:val="28"/>
          <w:szCs w:val="28"/>
          <w:lang w:eastAsia="ru-RU"/>
        </w:rPr>
        <w:t>Винни-Пух</w:t>
      </w:r>
      <w:proofErr w:type="spellEnd"/>
      <w:r w:rsidRPr="00EA4F0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комбинированного вида"</w:t>
      </w:r>
    </w:p>
    <w:p w:rsidR="005A41EF" w:rsidRDefault="00A5460E" w:rsidP="008758D4">
      <w:pPr>
        <w:pStyle w:val="a3"/>
        <w:spacing w:line="276" w:lineRule="auto"/>
        <w:jc w:val="right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город </w:t>
      </w:r>
      <w:r w:rsidR="005A41EF" w:rsidRPr="00EA4F00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Северодвинск, Архангельской области</w:t>
      </w:r>
    </w:p>
    <w:p w:rsidR="005A41EF" w:rsidRDefault="005A41EF" w:rsidP="008758D4">
      <w:pPr>
        <w:pStyle w:val="a3"/>
        <w:spacing w:line="276" w:lineRule="auto"/>
        <w:jc w:val="right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A41EF" w:rsidRDefault="005A41EF" w:rsidP="008758D4">
      <w:pPr>
        <w:pStyle w:val="a3"/>
        <w:spacing w:line="276" w:lineRule="auto"/>
        <w:jc w:val="right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A41EF" w:rsidRDefault="005A41EF" w:rsidP="008758D4">
      <w:pPr>
        <w:pStyle w:val="a3"/>
        <w:spacing w:line="276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A41EF" w:rsidRDefault="005A41EF" w:rsidP="008758D4">
      <w:pPr>
        <w:pStyle w:val="a3"/>
        <w:spacing w:line="276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A41EF" w:rsidRDefault="005A41EF" w:rsidP="008758D4">
      <w:pPr>
        <w:pStyle w:val="a3"/>
        <w:spacing w:line="276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A41EF" w:rsidRDefault="005A41EF" w:rsidP="008758D4">
      <w:pPr>
        <w:pStyle w:val="a3"/>
        <w:spacing w:line="276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A41EF" w:rsidRDefault="005A41EF" w:rsidP="008758D4">
      <w:pPr>
        <w:pStyle w:val="a3"/>
        <w:spacing w:line="276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A41EF" w:rsidRDefault="005A41EF" w:rsidP="008758D4">
      <w:pPr>
        <w:pStyle w:val="a3"/>
        <w:spacing w:line="276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A41EF" w:rsidRDefault="005A41EF" w:rsidP="008758D4">
      <w:pPr>
        <w:pStyle w:val="a3"/>
        <w:spacing w:line="276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A41EF" w:rsidRDefault="005A41EF" w:rsidP="008758D4">
      <w:pPr>
        <w:pStyle w:val="a3"/>
        <w:spacing w:line="276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A41EF" w:rsidRDefault="005A41EF" w:rsidP="008758D4">
      <w:pPr>
        <w:pStyle w:val="a3"/>
        <w:spacing w:line="276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A41EF" w:rsidRDefault="005A41EF" w:rsidP="008758D4">
      <w:pPr>
        <w:pStyle w:val="a3"/>
        <w:spacing w:line="276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A41EF" w:rsidRDefault="005A41EF" w:rsidP="008758D4">
      <w:pPr>
        <w:pStyle w:val="a3"/>
        <w:spacing w:line="276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A41EF" w:rsidRDefault="005A41EF" w:rsidP="008758D4">
      <w:pPr>
        <w:pStyle w:val="a3"/>
        <w:spacing w:line="276" w:lineRule="auto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758D4" w:rsidRDefault="005A41EF" w:rsidP="008758D4">
      <w:pPr>
        <w:pStyle w:val="a3"/>
        <w:spacing w:line="276" w:lineRule="auto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ИСПОЛЬЗОВАНИЕ ЗДОРОВЬЕСБЕРЕГАЮЩИХ ТЕХНОЛОГИЙ</w:t>
      </w:r>
    </w:p>
    <w:p w:rsidR="008758D4" w:rsidRDefault="005A41EF" w:rsidP="008758D4">
      <w:pPr>
        <w:pStyle w:val="a3"/>
        <w:spacing w:line="276" w:lineRule="auto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В КОРРЕКЦИОННО-ВОСПИТАТЕЛЬНОЙ</w:t>
      </w:r>
    </w:p>
    <w:p w:rsidR="005A41EF" w:rsidRDefault="005A41EF" w:rsidP="008758D4">
      <w:pPr>
        <w:pStyle w:val="a3"/>
        <w:spacing w:line="276" w:lineRule="auto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РАБОТЕ С ДЕТЬМИ С ОНР</w:t>
      </w:r>
      <w:r w:rsidR="008758D4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.</w:t>
      </w:r>
    </w:p>
    <w:p w:rsidR="005A41EF" w:rsidRDefault="005A41EF" w:rsidP="008758D4">
      <w:pPr>
        <w:pStyle w:val="a3"/>
        <w:spacing w:line="276" w:lineRule="auto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A41EF" w:rsidRDefault="005A41EF" w:rsidP="008758D4">
      <w:pPr>
        <w:pStyle w:val="a3"/>
        <w:spacing w:line="276" w:lineRule="auto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A41EF" w:rsidRDefault="005A41EF" w:rsidP="008758D4">
      <w:pPr>
        <w:pStyle w:val="a3"/>
        <w:spacing w:line="276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A41EF" w:rsidRDefault="005A41EF" w:rsidP="008758D4">
      <w:pPr>
        <w:pStyle w:val="a3"/>
        <w:spacing w:line="276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A41EF" w:rsidRDefault="005A41EF" w:rsidP="008758D4">
      <w:pPr>
        <w:pStyle w:val="a3"/>
        <w:spacing w:line="276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A41EF" w:rsidRDefault="005A41EF" w:rsidP="008758D4">
      <w:pPr>
        <w:pStyle w:val="a3"/>
        <w:spacing w:line="276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A41EF" w:rsidRDefault="005A41EF" w:rsidP="008758D4">
      <w:pPr>
        <w:pStyle w:val="a3"/>
        <w:spacing w:line="276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A41EF" w:rsidRDefault="005A41EF" w:rsidP="008758D4">
      <w:pPr>
        <w:pStyle w:val="a3"/>
        <w:spacing w:line="276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A41EF" w:rsidRDefault="005A41EF" w:rsidP="008758D4">
      <w:pPr>
        <w:pStyle w:val="a3"/>
        <w:spacing w:line="276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A41EF" w:rsidRDefault="005A41EF" w:rsidP="008758D4">
      <w:pPr>
        <w:pStyle w:val="a3"/>
        <w:spacing w:line="276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A41EF" w:rsidRDefault="005A41EF" w:rsidP="008758D4">
      <w:pPr>
        <w:pStyle w:val="a3"/>
        <w:spacing w:line="276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A41EF" w:rsidRDefault="005A41EF" w:rsidP="008758D4">
      <w:pPr>
        <w:pStyle w:val="a3"/>
        <w:spacing w:line="276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A41EF" w:rsidRDefault="005A41EF" w:rsidP="008758D4">
      <w:pPr>
        <w:pStyle w:val="a3"/>
        <w:spacing w:line="276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A41EF" w:rsidRDefault="005A41EF" w:rsidP="008758D4">
      <w:pPr>
        <w:pStyle w:val="a3"/>
        <w:spacing w:line="276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A41EF" w:rsidRDefault="005A41EF" w:rsidP="008758D4">
      <w:pPr>
        <w:pStyle w:val="a3"/>
        <w:spacing w:line="276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A41EF" w:rsidRDefault="005A41EF" w:rsidP="008758D4">
      <w:pPr>
        <w:pStyle w:val="a3"/>
        <w:spacing w:line="276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A41EF" w:rsidRDefault="005A41EF" w:rsidP="008758D4">
      <w:pPr>
        <w:pStyle w:val="a3"/>
        <w:spacing w:line="276" w:lineRule="auto"/>
        <w:jc w:val="right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A41EF" w:rsidRPr="00EA4F00" w:rsidRDefault="005A41EF" w:rsidP="008758D4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A4F0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EA4F00">
        <w:rPr>
          <w:rFonts w:ascii="Times New Roman" w:hAnsi="Times New Roman" w:cs="Times New Roman"/>
          <w:sz w:val="28"/>
          <w:szCs w:val="28"/>
          <w:lang w:eastAsia="ru-RU"/>
        </w:rPr>
        <w:t>Забота о здоровье –</w:t>
      </w:r>
    </w:p>
    <w:p w:rsidR="005A41EF" w:rsidRPr="00EA4F00" w:rsidRDefault="005A41EF" w:rsidP="008758D4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A4F00">
        <w:rPr>
          <w:rFonts w:ascii="Times New Roman" w:hAnsi="Times New Roman" w:cs="Times New Roman"/>
          <w:sz w:val="28"/>
          <w:szCs w:val="28"/>
          <w:lang w:eastAsia="ru-RU"/>
        </w:rPr>
        <w:t>                                                                                            это важнейший труд    воспитателя.</w:t>
      </w:r>
    </w:p>
    <w:p w:rsidR="005A41EF" w:rsidRPr="00EA4F00" w:rsidRDefault="005A41EF" w:rsidP="008758D4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A4F00">
        <w:rPr>
          <w:rFonts w:ascii="Times New Roman" w:hAnsi="Times New Roman" w:cs="Times New Roman"/>
          <w:sz w:val="28"/>
          <w:szCs w:val="28"/>
          <w:lang w:eastAsia="ru-RU"/>
        </w:rPr>
        <w:t>                                                                                          От жизнедеятельности,  бодрости детей</w:t>
      </w:r>
    </w:p>
    <w:p w:rsidR="005A41EF" w:rsidRPr="00EA4F00" w:rsidRDefault="005A41EF" w:rsidP="008758D4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A4F00">
        <w:rPr>
          <w:rFonts w:ascii="Times New Roman" w:hAnsi="Times New Roman" w:cs="Times New Roman"/>
          <w:sz w:val="28"/>
          <w:szCs w:val="28"/>
          <w:lang w:eastAsia="ru-RU"/>
        </w:rPr>
        <w:t>                                                                                            зависит их духовная жизнь, мировоззрение,</w:t>
      </w:r>
    </w:p>
    <w:p w:rsidR="005A41EF" w:rsidRPr="00EA4F00" w:rsidRDefault="005A41EF" w:rsidP="008758D4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A4F00">
        <w:rPr>
          <w:rFonts w:ascii="Times New Roman" w:hAnsi="Times New Roman" w:cs="Times New Roman"/>
          <w:sz w:val="28"/>
          <w:szCs w:val="28"/>
          <w:lang w:eastAsia="ru-RU"/>
        </w:rPr>
        <w:t>                                                                                            умственное развитие, прочность знаний,</w:t>
      </w:r>
    </w:p>
    <w:p w:rsidR="005A41EF" w:rsidRPr="00EA4F00" w:rsidRDefault="005A41EF" w:rsidP="008758D4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A4F00">
        <w:rPr>
          <w:rFonts w:ascii="Times New Roman" w:hAnsi="Times New Roman" w:cs="Times New Roman"/>
          <w:sz w:val="28"/>
          <w:szCs w:val="28"/>
          <w:lang w:eastAsia="ru-RU"/>
        </w:rPr>
        <w:t>                                                                                            вера в свои силы…»</w:t>
      </w:r>
    </w:p>
    <w:p w:rsidR="005A41EF" w:rsidRPr="00EA4F00" w:rsidRDefault="005A41EF" w:rsidP="008758D4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A4F00">
        <w:rPr>
          <w:rFonts w:ascii="Times New Roman" w:hAnsi="Times New Roman" w:cs="Times New Roman"/>
          <w:sz w:val="28"/>
          <w:szCs w:val="28"/>
          <w:lang w:eastAsia="ru-RU"/>
        </w:rPr>
        <w:t>                                                                                                                                      В.А.Сухомлинский</w:t>
      </w:r>
    </w:p>
    <w:p w:rsidR="00BB0B52" w:rsidRDefault="00BB0B52" w:rsidP="008758D4">
      <w:pPr>
        <w:numPr>
          <w:ilvl w:val="0"/>
          <w:numId w:val="0"/>
        </w:numPr>
        <w:spacing w:line="276" w:lineRule="auto"/>
        <w:ind w:left="1069" w:hanging="360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u w:val="single"/>
          <w:lang w:eastAsia="ru-RU"/>
        </w:rPr>
        <w:t xml:space="preserve">   </w:t>
      </w:r>
      <w:r w:rsidRPr="00EA4F00">
        <w:rPr>
          <w:rFonts w:ascii="Times New Roman" w:hAnsi="Times New Roman" w:cs="Times New Roman"/>
          <w:b/>
          <w:bCs/>
          <w:i/>
          <w:iCs/>
          <w:u w:val="single"/>
          <w:lang w:eastAsia="ru-RU"/>
        </w:rPr>
        <w:t>Актуальная тема</w:t>
      </w:r>
      <w:r w:rsidRPr="00EA4F00">
        <w:rPr>
          <w:rFonts w:ascii="Times New Roman" w:hAnsi="Times New Roman" w:cs="Times New Roman"/>
          <w:lang w:eastAsia="ru-RU"/>
        </w:rPr>
        <w:t xml:space="preserve"> для разговора во все времена – это здоровье человека. Здоровье нельзя удержать лекарствами. Но есть другое средство – движение. </w:t>
      </w:r>
      <w:r>
        <w:rPr>
          <w:rFonts w:ascii="Times New Roman" w:hAnsi="Times New Roman" w:cs="Times New Roman"/>
          <w:lang w:eastAsia="ru-RU"/>
        </w:rPr>
        <w:t xml:space="preserve">  </w:t>
      </w:r>
      <w:r w:rsidRPr="00EA4F00">
        <w:rPr>
          <w:rFonts w:ascii="Times New Roman" w:hAnsi="Times New Roman" w:cs="Times New Roman"/>
          <w:lang w:eastAsia="ru-RU"/>
        </w:rPr>
        <w:t>Дошкольный возраст является решающим этапом в формировании фундамента физического и психического здоровья ребенка. В этот период идет интенсивное развитие органов и становление функциональных систем организма. Наметившаяся в последние годы устойчивая тенденция ухудшения здоровья дошкольников, увеличение количества детей с нарушениями психического и речевого развития, диктует необходимость поиска механизмов, позволяющая изменить эту ситуацию.</w:t>
      </w:r>
    </w:p>
    <w:p w:rsidR="00BB0B52" w:rsidRPr="00EA4F00" w:rsidRDefault="00BB0B52" w:rsidP="008758D4">
      <w:pPr>
        <w:numPr>
          <w:ilvl w:val="0"/>
          <w:numId w:val="0"/>
        </w:numPr>
        <w:spacing w:line="276" w:lineRule="auto"/>
        <w:ind w:left="106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A4F00">
        <w:rPr>
          <w:rFonts w:ascii="Times New Roman" w:hAnsi="Times New Roman" w:cs="Times New Roman"/>
        </w:rPr>
        <w:t xml:space="preserve">Актуальность использования </w:t>
      </w:r>
      <w:proofErr w:type="spellStart"/>
      <w:r w:rsidRPr="00EA4F00">
        <w:rPr>
          <w:rFonts w:ascii="Times New Roman" w:hAnsi="Times New Roman" w:cs="Times New Roman"/>
        </w:rPr>
        <w:t>здоровьесбергающих</w:t>
      </w:r>
      <w:proofErr w:type="spellEnd"/>
      <w:r w:rsidRPr="00EA4F00">
        <w:rPr>
          <w:rFonts w:ascii="Times New Roman" w:hAnsi="Times New Roman" w:cs="Times New Roman"/>
        </w:rPr>
        <w:t xml:space="preserve"> технологий в развитии речи с детьми дошкольного возраста : </w:t>
      </w:r>
      <w:proofErr w:type="gramStart"/>
      <w:r w:rsidRPr="00EA4F00">
        <w:rPr>
          <w:rFonts w:ascii="Times New Roman" w:hAnsi="Times New Roman" w:cs="Times New Roman"/>
        </w:rPr>
        <w:t>-с</w:t>
      </w:r>
      <w:proofErr w:type="gramEnd"/>
      <w:r w:rsidRPr="00EA4F00">
        <w:rPr>
          <w:rFonts w:ascii="Times New Roman" w:hAnsi="Times New Roman" w:cs="Times New Roman"/>
        </w:rPr>
        <w:t xml:space="preserve">овершенствование общей и мелкой моторики; -совершенствование артикуляционной моторики; -развитие грамматического строя речи; -развитие речевого дыхания и силы голоса; -формирование слоговой структуры слова; -обогащение словарного запаса; -профилактика </w:t>
      </w:r>
      <w:proofErr w:type="spellStart"/>
      <w:r w:rsidRPr="00EA4F00">
        <w:rPr>
          <w:rFonts w:ascii="Times New Roman" w:hAnsi="Times New Roman" w:cs="Times New Roman"/>
        </w:rPr>
        <w:t>дисграфии</w:t>
      </w:r>
      <w:proofErr w:type="spellEnd"/>
      <w:r w:rsidRPr="00EA4F00">
        <w:rPr>
          <w:rFonts w:ascii="Times New Roman" w:hAnsi="Times New Roman" w:cs="Times New Roman"/>
        </w:rPr>
        <w:t>; -развитие связной речи; -формирование фонематических функций; -совершенствование психических функций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4F00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Использование здоровье сберегающих технологии в развитии речи детей с детьми дошкольного возраста в условиях ДОУ: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4F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-способствует повышению речевой активности;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4F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-развивает речевые умения и навыки; 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4F00">
        <w:rPr>
          <w:rFonts w:ascii="Times New Roman" w:hAnsi="Times New Roman" w:cs="Times New Roman"/>
          <w:sz w:val="28"/>
          <w:szCs w:val="28"/>
          <w:shd w:val="clear" w:color="auto" w:fill="FFFFFF"/>
        </w:rPr>
        <w:t>-снимает эмоциональную напряженность и тревожность, восстанавливает работоспособность;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4F0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-активизирует познавательный процесс;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F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-улучшает концентрацию внимания, снижает трудности переключения с одного вида деятельности на другой</w:t>
      </w:r>
    </w:p>
    <w:p w:rsidR="00BB0B52" w:rsidRDefault="00BB0B52" w:rsidP="008758D4">
      <w:pPr>
        <w:numPr>
          <w:ilvl w:val="0"/>
          <w:numId w:val="0"/>
        </w:numPr>
        <w:spacing w:line="276" w:lineRule="auto"/>
        <w:ind w:left="1069"/>
        <w:jc w:val="both"/>
        <w:rPr>
          <w:rFonts w:ascii="Times New Roman" w:hAnsi="Times New Roman" w:cs="Times New Roman"/>
          <w:lang w:eastAsia="ru-RU"/>
        </w:rPr>
      </w:pPr>
      <w:r w:rsidRPr="00EA4F00">
        <w:rPr>
          <w:rFonts w:ascii="Times New Roman" w:hAnsi="Times New Roman" w:cs="Times New Roman"/>
          <w:lang w:eastAsia="ru-RU"/>
        </w:rPr>
        <w:t>Основная задача детского сада - подготовить ребенка к самостоятельной жизни, дав ему для этого необходимые умения, навыки, воспитав определенные привычки. Для этого педагоги  образовательного учреждения   используют  здоровье сберегающие образовательные  технологии.</w:t>
      </w:r>
    </w:p>
    <w:p w:rsidR="00BB0B52" w:rsidRPr="00EA4F00" w:rsidRDefault="00BB0B52" w:rsidP="008758D4">
      <w:pPr>
        <w:numPr>
          <w:ilvl w:val="0"/>
          <w:numId w:val="0"/>
        </w:numPr>
        <w:spacing w:line="276" w:lineRule="auto"/>
        <w:jc w:val="both"/>
        <w:rPr>
          <w:rFonts w:ascii="Times New Roman" w:hAnsi="Times New Roman" w:cs="Times New Roman"/>
          <w:lang w:eastAsia="ru-RU"/>
        </w:rPr>
      </w:pPr>
      <w:proofErr w:type="spellStart"/>
      <w:r w:rsidRPr="00EA4F00">
        <w:rPr>
          <w:rFonts w:ascii="Times New Roman" w:hAnsi="Times New Roman" w:cs="Times New Roman"/>
          <w:b/>
          <w:bCs/>
          <w:i/>
          <w:iCs/>
          <w:u w:val="single"/>
          <w:lang w:eastAsia="ru-RU"/>
        </w:rPr>
        <w:t>Здоровьесберегающие</w:t>
      </w:r>
      <w:proofErr w:type="spellEnd"/>
      <w:r w:rsidRPr="00EA4F00">
        <w:rPr>
          <w:rFonts w:ascii="Times New Roman" w:hAnsi="Times New Roman" w:cs="Times New Roman"/>
          <w:b/>
          <w:bCs/>
          <w:i/>
          <w:iCs/>
          <w:u w:val="single"/>
          <w:lang w:eastAsia="ru-RU"/>
        </w:rPr>
        <w:t xml:space="preserve"> образовательные технологии </w:t>
      </w:r>
      <w:r w:rsidRPr="00EA4F00">
        <w:rPr>
          <w:rFonts w:ascii="Times New Roman" w:hAnsi="Times New Roman" w:cs="Times New Roman"/>
          <w:lang w:eastAsia="ru-RU"/>
        </w:rPr>
        <w:t>– системно организованная совокупность программ, приемов, методов организации образовательного процесса, не наносящего ущерба здоровью детей; качественная характеристика педагогических технологий по критерию их воздействия на здоровье учащихся и педагогов; технологическая основа здоровье сберегающей педагогики.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Це</w:t>
      </w:r>
      <w:r w:rsidRPr="00EA4F00">
        <w:rPr>
          <w:rFonts w:ascii="Times New Roman" w:hAnsi="Times New Roman" w:cs="Times New Roman"/>
          <w:b/>
          <w:i/>
          <w:sz w:val="28"/>
          <w:szCs w:val="28"/>
          <w:u w:val="single"/>
        </w:rPr>
        <w:t>л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ь</w:t>
      </w:r>
      <w:r w:rsidRPr="00EA4F00">
        <w:rPr>
          <w:rFonts w:ascii="Times New Roman" w:hAnsi="Times New Roman" w:cs="Times New Roman"/>
          <w:b/>
          <w:i/>
          <w:sz w:val="28"/>
          <w:szCs w:val="28"/>
          <w:u w:val="single"/>
        </w:rPr>
        <w:t>ю  здоровье сберегающих технологий</w:t>
      </w:r>
      <w:r w:rsidRPr="00EA4F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A4F00">
        <w:rPr>
          <w:rFonts w:ascii="Times New Roman" w:hAnsi="Times New Roman" w:cs="Times New Roman"/>
          <w:sz w:val="28"/>
          <w:szCs w:val="28"/>
          <w:shd w:val="clear" w:color="auto" w:fill="FFFFFF"/>
        </w:rPr>
        <w:t>в развитии речи детей является оптимизация процесса сохранения и коррекции речи, поддержание и укрепление здоровья детей.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0B52" w:rsidRPr="00BB0B52" w:rsidRDefault="00BB0B52" w:rsidP="008758D4">
      <w:pPr>
        <w:numPr>
          <w:ilvl w:val="0"/>
          <w:numId w:val="0"/>
        </w:numPr>
        <w:spacing w:line="276" w:lineRule="auto"/>
        <w:jc w:val="both"/>
        <w:rPr>
          <w:rFonts w:ascii="Times New Roman" w:hAnsi="Times New Roman" w:cs="Times New Roman"/>
          <w:b/>
          <w:i/>
          <w:u w:val="single"/>
          <w:lang w:eastAsia="ru-RU"/>
        </w:rPr>
      </w:pPr>
      <w:r w:rsidRPr="00BB0B52">
        <w:rPr>
          <w:rFonts w:ascii="Times New Roman" w:hAnsi="Times New Roman" w:cs="Times New Roman"/>
          <w:b/>
          <w:i/>
          <w:u w:val="single"/>
          <w:lang w:eastAsia="ru-RU"/>
        </w:rPr>
        <w:t>Задачи здоровье сберегающей технологии</w:t>
      </w:r>
      <w:proofErr w:type="gramStart"/>
      <w:r w:rsidRPr="00BB0B52">
        <w:rPr>
          <w:rFonts w:ascii="Times New Roman" w:hAnsi="Times New Roman" w:cs="Times New Roman"/>
          <w:b/>
          <w:i/>
          <w:u w:val="single"/>
          <w:lang w:eastAsia="ru-RU"/>
        </w:rPr>
        <w:t> </w:t>
      </w:r>
      <w:r w:rsidRPr="00BB0B52">
        <w:rPr>
          <w:rFonts w:ascii="Times New Roman" w:hAnsi="Times New Roman" w:cs="Times New Roman"/>
          <w:b/>
          <w:i/>
          <w:u w:val="single"/>
        </w:rPr>
        <w:t>:</w:t>
      </w:r>
      <w:proofErr w:type="gramEnd"/>
      <w:r w:rsidRPr="00BB0B52">
        <w:rPr>
          <w:rFonts w:ascii="Times New Roman" w:hAnsi="Times New Roman" w:cs="Times New Roman"/>
          <w:b/>
          <w:i/>
          <w:u w:val="single"/>
        </w:rPr>
        <w:t xml:space="preserve"> 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F00">
        <w:rPr>
          <w:rFonts w:ascii="Times New Roman" w:hAnsi="Times New Roman" w:cs="Times New Roman"/>
          <w:sz w:val="28"/>
          <w:szCs w:val="28"/>
        </w:rPr>
        <w:t>· сохранять и укреплять физическое и психическое здоровье детей;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F00">
        <w:rPr>
          <w:rFonts w:ascii="Times New Roman" w:hAnsi="Times New Roman" w:cs="Times New Roman"/>
          <w:sz w:val="28"/>
          <w:szCs w:val="28"/>
        </w:rPr>
        <w:t xml:space="preserve">· формировать у дошкольников основы здорового образа жизни, добиваться    осознанного выполнения правил здоровье сбережения и ответственного </w:t>
      </w:r>
      <w:proofErr w:type="gramStart"/>
      <w:r w:rsidRPr="00EA4F00">
        <w:rPr>
          <w:rFonts w:ascii="Times New Roman" w:hAnsi="Times New Roman" w:cs="Times New Roman"/>
          <w:sz w:val="28"/>
          <w:szCs w:val="28"/>
        </w:rPr>
        <w:t>отношения</w:t>
      </w:r>
      <w:proofErr w:type="gramEnd"/>
      <w:r w:rsidRPr="00EA4F00">
        <w:rPr>
          <w:rFonts w:ascii="Times New Roman" w:hAnsi="Times New Roman" w:cs="Times New Roman"/>
          <w:sz w:val="28"/>
          <w:szCs w:val="28"/>
        </w:rPr>
        <w:t xml:space="preserve"> как к собственному здоровью так и здоровью окружающих;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F00">
        <w:rPr>
          <w:rFonts w:ascii="Times New Roman" w:hAnsi="Times New Roman" w:cs="Times New Roman"/>
          <w:sz w:val="28"/>
          <w:szCs w:val="28"/>
        </w:rPr>
        <w:t>· формировать у дошкольников потребность в положительных привычках;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4F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создание условий, обеспечивающих эмоциональное благополучие каждого ребенка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F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повышение адаптивных возможностей детского организма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B52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0B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Принципы </w:t>
      </w:r>
      <w:proofErr w:type="spellStart"/>
      <w:r w:rsidRPr="00BB0B52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здоровьесберегающих</w:t>
      </w:r>
      <w:proofErr w:type="spellEnd"/>
      <w:r w:rsidRPr="00BB0B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технологий</w:t>
      </w:r>
      <w:proofErr w:type="gramStart"/>
      <w:r w:rsidRPr="00BB0B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</w:p>
    <w:p w:rsidR="00BB0B52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0B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-принцип «не навреди»;</w:t>
      </w:r>
    </w:p>
    <w:p w:rsidR="00BB0B52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0B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-принцип сознательности и активности; </w:t>
      </w:r>
    </w:p>
    <w:p w:rsidR="00BB0B52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0B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принцип непрерывности </w:t>
      </w:r>
      <w:proofErr w:type="spellStart"/>
      <w:r w:rsidRPr="00BB0B52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здоровьесберегающего</w:t>
      </w:r>
      <w:proofErr w:type="spellEnd"/>
      <w:r w:rsidRPr="00BB0B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процесса;</w:t>
      </w:r>
    </w:p>
    <w:p w:rsidR="00BB0B52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0B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-принцип систематичности и последовательности; </w:t>
      </w:r>
    </w:p>
    <w:p w:rsidR="00BB0B52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0B5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-принцип доступности и индивидуальности всестороннего и гармоничности развития личности; </w:t>
      </w:r>
    </w:p>
    <w:p w:rsidR="00BB0B52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0B52">
        <w:rPr>
          <w:rFonts w:ascii="Times New Roman" w:hAnsi="Times New Roman" w:cs="Times New Roman"/>
          <w:sz w:val="28"/>
          <w:szCs w:val="28"/>
          <w:shd w:val="clear" w:color="auto" w:fill="FFFFFF"/>
        </w:rPr>
        <w:t>принцип системного чередования нагрузок и отдыха;</w:t>
      </w:r>
    </w:p>
    <w:p w:rsidR="00BB0B52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0B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-принцип постепенного наращивания оздоровительного воздействия; </w:t>
      </w:r>
    </w:p>
    <w:p w:rsidR="00BB0B52" w:rsidRPr="00BB0B52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0B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-принцип возрастной адекватности </w:t>
      </w:r>
      <w:proofErr w:type="spellStart"/>
      <w:r w:rsidRPr="00BB0B52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здоровьесберегающего</w:t>
      </w:r>
      <w:proofErr w:type="spellEnd"/>
      <w:r w:rsidRPr="00BB0B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процесса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B0B52" w:rsidRPr="00BB0B52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0B52" w:rsidRPr="00EA4F00" w:rsidRDefault="00BB0B52" w:rsidP="008758D4">
      <w:pPr>
        <w:numPr>
          <w:ilvl w:val="0"/>
          <w:numId w:val="0"/>
        </w:numPr>
        <w:spacing w:line="276" w:lineRule="auto"/>
        <w:jc w:val="both"/>
        <w:rPr>
          <w:rFonts w:ascii="Times New Roman" w:hAnsi="Times New Roman" w:cs="Times New Roman"/>
          <w:lang w:eastAsia="ru-RU"/>
        </w:rPr>
      </w:pPr>
      <w:r w:rsidRPr="00EA4F00">
        <w:rPr>
          <w:rFonts w:ascii="Times New Roman" w:hAnsi="Times New Roman" w:cs="Times New Roman"/>
          <w:lang w:eastAsia="ru-RU"/>
        </w:rPr>
        <w:t>Режим дня обеспечивает ежедневное повторение гигиенических процедур в одно и то же время, что способствует постепенному формированию навыков и привычек культуры поведения и личной гигиены. Режим дня приучает организм ребенка к определенному ритму, обеспечивает смену деятельности, предохраняя нервную систему детей от переутомления.</w:t>
      </w:r>
    </w:p>
    <w:p w:rsidR="00BB0B52" w:rsidRPr="00BB0B52" w:rsidRDefault="00BB0B52" w:rsidP="008758D4">
      <w:pPr>
        <w:numPr>
          <w:ilvl w:val="0"/>
          <w:numId w:val="0"/>
        </w:numPr>
        <w:spacing w:line="276" w:lineRule="auto"/>
        <w:ind w:left="1069"/>
        <w:jc w:val="both"/>
        <w:rPr>
          <w:rFonts w:ascii="Times New Roman" w:hAnsi="Times New Roman" w:cs="Times New Roman"/>
          <w:b/>
          <w:lang w:eastAsia="ru-RU"/>
        </w:rPr>
      </w:pPr>
      <w:r w:rsidRPr="00BB0B52">
        <w:rPr>
          <w:rFonts w:ascii="Times New Roman" w:hAnsi="Times New Roman" w:cs="Times New Roman"/>
          <w:b/>
          <w:lang w:eastAsia="ru-RU"/>
        </w:rPr>
        <w:t>1.Дыхательная гимнастика</w:t>
      </w:r>
    </w:p>
    <w:p w:rsidR="00BB0B52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0B52">
        <w:rPr>
          <w:rFonts w:ascii="Times New Roman" w:hAnsi="Times New Roman" w:cs="Times New Roman"/>
          <w:sz w:val="28"/>
          <w:szCs w:val="28"/>
        </w:rPr>
        <w:t>Регулярные занятия дыхательной гимнастикой способствует тренировке дыхательной мускулатуры,</w:t>
      </w:r>
      <w:r w:rsidRPr="00EA4F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способствует развитию и укреплению грудной клетки;</w:t>
      </w:r>
    </w:p>
    <w:p w:rsidR="00BB0B52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4F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proofErr w:type="gramStart"/>
      <w:r w:rsidRPr="00EA4F00">
        <w:rPr>
          <w:rFonts w:ascii="Times New Roman" w:hAnsi="Times New Roman" w:cs="Times New Roman"/>
          <w:sz w:val="28"/>
          <w:szCs w:val="28"/>
          <w:shd w:val="clear" w:color="auto" w:fill="FFFFFF"/>
        </w:rPr>
        <w:t>направлена</w:t>
      </w:r>
      <w:proofErr w:type="gramEnd"/>
      <w:r w:rsidRPr="00EA4F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закрепление навыков </w:t>
      </w:r>
      <w:proofErr w:type="spellStart"/>
      <w:r w:rsidRPr="00EA4F00">
        <w:rPr>
          <w:rFonts w:ascii="Times New Roman" w:hAnsi="Times New Roman" w:cs="Times New Roman"/>
          <w:sz w:val="28"/>
          <w:szCs w:val="28"/>
          <w:shd w:val="clear" w:color="auto" w:fill="FFFFFF"/>
        </w:rPr>
        <w:t>диафрагмально</w:t>
      </w:r>
      <w:proofErr w:type="spellEnd"/>
    </w:p>
    <w:p w:rsidR="00BB0B52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4F00">
        <w:rPr>
          <w:rFonts w:ascii="Times New Roman" w:hAnsi="Times New Roman" w:cs="Times New Roman"/>
          <w:sz w:val="28"/>
          <w:szCs w:val="28"/>
          <w:shd w:val="clear" w:color="auto" w:fill="FFFFFF"/>
        </w:rPr>
        <w:t>-речевого дыхания;</w:t>
      </w:r>
    </w:p>
    <w:p w:rsidR="00BB0B52" w:rsidRPr="00BB0B52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F00">
        <w:rPr>
          <w:shd w:val="clear" w:color="auto" w:fill="FFFFFF"/>
        </w:rPr>
        <w:t xml:space="preserve"> -</w:t>
      </w:r>
      <w:proofErr w:type="gramStart"/>
      <w:r w:rsidRPr="00BB0B52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необходима</w:t>
      </w:r>
      <w:proofErr w:type="gramEnd"/>
      <w:r w:rsidRPr="00BB0B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дальнейшей работы по коррекции звукопроизношения</w:t>
      </w:r>
      <w:r w:rsidRPr="00EA4F00">
        <w:rPr>
          <w:lang w:eastAsia="ru-RU"/>
        </w:rPr>
        <w:t xml:space="preserve"> </w:t>
      </w:r>
      <w:r w:rsidRPr="00BB0B52">
        <w:rPr>
          <w:rFonts w:ascii="Times New Roman" w:hAnsi="Times New Roman" w:cs="Times New Roman"/>
          <w:sz w:val="28"/>
          <w:szCs w:val="28"/>
        </w:rPr>
        <w:t>улучшает местное и мозговое кровообращение, предохраняет от переохлаждения, развивает еще несовершенную дыхательную систему ребенка, укрепляет защитные силы организма. В своей работе использовала: «</w:t>
      </w:r>
      <w:proofErr w:type="spellStart"/>
      <w:r w:rsidRPr="00BB0B52">
        <w:rPr>
          <w:rFonts w:ascii="Times New Roman" w:hAnsi="Times New Roman" w:cs="Times New Roman"/>
          <w:sz w:val="28"/>
          <w:szCs w:val="28"/>
        </w:rPr>
        <w:t>Пузырики</w:t>
      </w:r>
      <w:proofErr w:type="spellEnd"/>
      <w:r w:rsidRPr="00BB0B52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BB0B52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BB0B52">
        <w:rPr>
          <w:rFonts w:ascii="Times New Roman" w:hAnsi="Times New Roman" w:cs="Times New Roman"/>
          <w:sz w:val="28"/>
          <w:szCs w:val="28"/>
        </w:rPr>
        <w:t>Самолет», «Мышка и мишка», «Курочки»,«Послушаем свое дыхание», «Дышим тихо, спокойно и плавно»,«Воздушный шар» (Дышим животом, нижнее дыхание), «Воздушный шар в грудной клетке» (среднее, реберное дыхание), «Разминка»,«Маятник».</w:t>
      </w:r>
    </w:p>
    <w:p w:rsidR="00BB0B52" w:rsidRPr="00EA4F00" w:rsidRDefault="00BB0B52" w:rsidP="008758D4">
      <w:pPr>
        <w:numPr>
          <w:ilvl w:val="0"/>
          <w:numId w:val="0"/>
        </w:numPr>
        <w:spacing w:line="276" w:lineRule="auto"/>
        <w:ind w:left="1069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EA4F0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53304" cy="1996057"/>
            <wp:effectExtent l="19050" t="0" r="4146" b="0"/>
            <wp:docPr id="5" name="Рисунок 1" descr="https://i.mycdn.me/image?id=862723647055&amp;t=0&amp;plc=WEB&amp;tkn=*dIJoNOnXILrPVJF_5T6sfikCB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2723647055&amp;t=0&amp;plc=WEB&amp;tkn=*dIJoNOnXILrPVJF_5T6sfikCBP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09" cy="199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4F0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59988" cy="2000923"/>
            <wp:effectExtent l="19050" t="0" r="7012" b="0"/>
            <wp:docPr id="13" name="Рисунок 13" descr="http://stopautism.ru/wp-content/uploads/2017/02/75844_html_3d856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opautism.ru/wp-content/uploads/2017/02/75844_html_3d856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200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B52" w:rsidRPr="00BB0B52" w:rsidRDefault="00BB0B52" w:rsidP="008758D4">
      <w:pPr>
        <w:numPr>
          <w:ilvl w:val="0"/>
          <w:numId w:val="0"/>
        </w:numPr>
        <w:spacing w:line="276" w:lineRule="auto"/>
        <w:ind w:left="1069"/>
        <w:jc w:val="both"/>
        <w:rPr>
          <w:rFonts w:ascii="Times New Roman" w:hAnsi="Times New Roman" w:cs="Times New Roman"/>
          <w:b/>
          <w:lang w:eastAsia="ru-RU"/>
        </w:rPr>
      </w:pPr>
    </w:p>
    <w:p w:rsidR="00BB0B52" w:rsidRPr="00BB0B52" w:rsidRDefault="00BB0B52" w:rsidP="008758D4">
      <w:pPr>
        <w:numPr>
          <w:ilvl w:val="0"/>
          <w:numId w:val="0"/>
        </w:numPr>
        <w:spacing w:line="276" w:lineRule="auto"/>
        <w:ind w:left="1069"/>
        <w:jc w:val="both"/>
        <w:rPr>
          <w:rFonts w:ascii="Times New Roman" w:hAnsi="Times New Roman" w:cs="Times New Roman"/>
          <w:b/>
          <w:lang w:eastAsia="ru-RU"/>
        </w:rPr>
      </w:pPr>
      <w:r w:rsidRPr="00BB0B52">
        <w:rPr>
          <w:rFonts w:ascii="Times New Roman" w:hAnsi="Times New Roman" w:cs="Times New Roman"/>
          <w:b/>
          <w:lang w:eastAsia="ru-RU"/>
        </w:rPr>
        <w:lastRenderedPageBreak/>
        <w:t>2. Гимнастика для глаз</w:t>
      </w:r>
    </w:p>
    <w:p w:rsidR="00BB0B52" w:rsidRPr="00EA4F00" w:rsidRDefault="00BB0B52" w:rsidP="008758D4">
      <w:pPr>
        <w:numPr>
          <w:ilvl w:val="0"/>
          <w:numId w:val="0"/>
        </w:numPr>
        <w:spacing w:line="276" w:lineRule="auto"/>
        <w:ind w:left="1069"/>
        <w:jc w:val="both"/>
        <w:rPr>
          <w:rFonts w:ascii="Times New Roman" w:hAnsi="Times New Roman" w:cs="Times New Roman"/>
          <w:lang w:eastAsia="ru-RU"/>
        </w:rPr>
      </w:pPr>
      <w:r w:rsidRPr="00EA4F00">
        <w:rPr>
          <w:rFonts w:ascii="Times New Roman" w:hAnsi="Times New Roman" w:cs="Times New Roman"/>
          <w:lang w:eastAsia="ru-RU"/>
        </w:rPr>
        <w:t xml:space="preserve"> "Волшебные" игры для глаз</w:t>
      </w:r>
    </w:p>
    <w:p w:rsidR="00BB0B52" w:rsidRPr="00EA4F00" w:rsidRDefault="00BB0B52" w:rsidP="008758D4">
      <w:pPr>
        <w:pStyle w:val="a4"/>
        <w:tabs>
          <w:tab w:val="num" w:pos="1069"/>
        </w:tabs>
        <w:spacing w:line="276" w:lineRule="auto"/>
        <w:ind w:hanging="360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- </w:t>
      </w:r>
      <w:r w:rsidRPr="00EA4F00">
        <w:rPr>
          <w:rFonts w:ascii="Times New Roman" w:hAnsi="Times New Roman" w:cs="Times New Roman"/>
          <w:lang w:eastAsia="ru-RU"/>
        </w:rPr>
        <w:t xml:space="preserve">направлены на улучшение и сохранение зрения, </w:t>
      </w:r>
    </w:p>
    <w:p w:rsidR="00BB0B52" w:rsidRPr="00EA4F00" w:rsidRDefault="00BB0B52" w:rsidP="008758D4">
      <w:pPr>
        <w:pStyle w:val="a4"/>
        <w:tabs>
          <w:tab w:val="num" w:pos="1069"/>
        </w:tabs>
        <w:spacing w:line="276" w:lineRule="auto"/>
        <w:ind w:hanging="360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- </w:t>
      </w:r>
      <w:r w:rsidRPr="00EA4F00">
        <w:rPr>
          <w:rFonts w:ascii="Times New Roman" w:hAnsi="Times New Roman" w:cs="Times New Roman"/>
          <w:lang w:eastAsia="ru-RU"/>
        </w:rPr>
        <w:t>является профилактикой близорукости и дальнозоркости</w:t>
      </w:r>
    </w:p>
    <w:p w:rsidR="00BB0B52" w:rsidRPr="00EA4F00" w:rsidRDefault="00BB0B52" w:rsidP="008758D4">
      <w:pPr>
        <w:pStyle w:val="a4"/>
        <w:tabs>
          <w:tab w:val="num" w:pos="1069"/>
        </w:tabs>
        <w:spacing w:line="276" w:lineRule="auto"/>
        <w:ind w:hanging="360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hAnsi="Times New Roman" w:cs="Times New Roman"/>
        </w:rPr>
        <w:t xml:space="preserve">- </w:t>
      </w:r>
      <w:r w:rsidRPr="00EA4F00">
        <w:rPr>
          <w:rFonts w:ascii="Times New Roman" w:hAnsi="Times New Roman" w:cs="Times New Roman"/>
        </w:rPr>
        <w:t>снимает мышечное напряжение;</w:t>
      </w:r>
    </w:p>
    <w:p w:rsidR="00BB0B52" w:rsidRDefault="00BB0B52" w:rsidP="008758D4">
      <w:pPr>
        <w:pStyle w:val="a4"/>
        <w:numPr>
          <w:ilvl w:val="0"/>
          <w:numId w:val="0"/>
        </w:numPr>
        <w:tabs>
          <w:tab w:val="num" w:pos="1069"/>
        </w:tabs>
        <w:spacing w:line="276" w:lineRule="auto"/>
        <w:ind w:left="1069" w:hanging="360"/>
        <w:jc w:val="both"/>
        <w:rPr>
          <w:rFonts w:ascii="Times New Roman" w:hAnsi="Times New Roman" w:cs="Times New Roman"/>
        </w:rPr>
      </w:pPr>
      <w:r w:rsidRPr="00BB0B52">
        <w:rPr>
          <w:rFonts w:ascii="Times New Roman" w:hAnsi="Times New Roman" w:cs="Times New Roman"/>
        </w:rPr>
        <w:t>- вызывает эмоциональный подъем</w:t>
      </w:r>
    </w:p>
    <w:p w:rsidR="00BB0B52" w:rsidRPr="00BB0B52" w:rsidRDefault="00BB0B52" w:rsidP="008758D4">
      <w:pPr>
        <w:pStyle w:val="a4"/>
        <w:numPr>
          <w:ilvl w:val="0"/>
          <w:numId w:val="0"/>
        </w:numPr>
        <w:tabs>
          <w:tab w:val="num" w:pos="1069"/>
        </w:tabs>
        <w:spacing w:line="276" w:lineRule="auto"/>
        <w:ind w:left="1069" w:hanging="360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EA4F0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58390" cy="1495313"/>
            <wp:effectExtent l="19050" t="0" r="3810" b="0"/>
            <wp:docPr id="19" name="Рисунок 19" descr="https://ds04.infourok.ru/uploads/ex/0348/0009ee57-d32d8c66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348/0009ee57-d32d8c66/img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59" cy="149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1EF">
        <w:rPr>
          <w:rFonts w:ascii="Times New Roman" w:hAnsi="Times New Roman" w:cs="Times New Roman"/>
        </w:rPr>
        <w:t xml:space="preserve">     </w:t>
      </w:r>
      <w:r w:rsidRPr="00BB0B5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75510" cy="1333948"/>
            <wp:effectExtent l="19050" t="0" r="0" b="0"/>
            <wp:docPr id="2" name="Рисунок 16" descr="ÐÑÐ¸ÑÐµÐ»ÑÐ½ÑÐµ ÐÐ¸Ð¼Ð½Ð°ÑÑÐ¸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ÑÐ¸ÑÐµÐ»ÑÐ½ÑÐµ ÐÐ¸Ð¼Ð½Ð°ÑÑÐ¸ÐºÐ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56" cy="133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B52" w:rsidRPr="00BB0B52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0B52">
        <w:rPr>
          <w:rFonts w:ascii="Times New Roman" w:hAnsi="Times New Roman" w:cs="Times New Roman"/>
          <w:b/>
          <w:sz w:val="28"/>
          <w:szCs w:val="28"/>
        </w:rPr>
        <w:t>3. Пальчиковая  гимнастика</w:t>
      </w:r>
      <w:proofErr w:type="gramStart"/>
      <w:r w:rsidRPr="00BB0B52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F00">
        <w:rPr>
          <w:rFonts w:ascii="Times New Roman" w:hAnsi="Times New Roman" w:cs="Times New Roman"/>
          <w:sz w:val="28"/>
          <w:szCs w:val="28"/>
        </w:rPr>
        <w:t xml:space="preserve"> Этот раздел служит для развития ручной умелости мелкой моторики и координации движений рук.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F00">
        <w:rPr>
          <w:rFonts w:ascii="Times New Roman" w:hAnsi="Times New Roman" w:cs="Times New Roman"/>
          <w:sz w:val="28"/>
          <w:szCs w:val="28"/>
        </w:rPr>
        <w:t xml:space="preserve">  Учеными и практиками было замечено, что речевые способности ребенка зависят не только от артикуляционного аппарата, но и от движения рук. Тренировка пальцев рук влияет на созревание речевой функции. </w:t>
      </w:r>
    </w:p>
    <w:p w:rsidR="00BB0B52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4F00">
        <w:rPr>
          <w:rFonts w:ascii="Times New Roman" w:hAnsi="Times New Roman" w:cs="Times New Roman"/>
          <w:sz w:val="28"/>
          <w:szCs w:val="28"/>
        </w:rPr>
        <w:t xml:space="preserve">Эти упражнения превращаются в увлекательную игру, не только обогащают внутренний мир ребенка, но и оказывают положительное воздействие на улучшение памяти, мышления, развивает фантазию.  </w:t>
      </w:r>
      <w:r w:rsidRPr="00EA4F00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 мелкой моторики оказывает благоприятное влияние на развитие речи, развитие зрительно-пространственной координации, активизации познавательной и речемыслительной деятельности.</w:t>
      </w:r>
    </w:p>
    <w:p w:rsidR="008758D4" w:rsidRPr="008758D4" w:rsidRDefault="008758D4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58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Игры с пальчиками для  интереса детей   провожу  с бантиками, прищепками, карандашами, деревянными ребристыми палочками, </w:t>
      </w:r>
      <w:proofErr w:type="spellStart"/>
      <w:r w:rsidRPr="008758D4">
        <w:rPr>
          <w:rFonts w:ascii="Times New Roman" w:hAnsi="Times New Roman" w:cs="Times New Roman"/>
          <w:sz w:val="28"/>
          <w:szCs w:val="28"/>
          <w:shd w:val="clear" w:color="auto" w:fill="FFFFFF"/>
        </w:rPr>
        <w:t>резиночками</w:t>
      </w:r>
      <w:proofErr w:type="spellEnd"/>
      <w:r w:rsidRPr="008758D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</w:t>
      </w:r>
      <w:r w:rsidRPr="00EA4F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5058" cy="2062509"/>
            <wp:effectExtent l="19050" t="0" r="0" b="0"/>
            <wp:docPr id="7" name="Рисунок 7" descr="https://lapina-podds10zr.edumsko.ru/uploads/8000/29494/section/430576/.thumbs/detiPal_cy-2.png?1508575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apina-podds10zr.edumsko.ru/uploads/8000/29494/section/430576/.thumbs/detiPal_cy-2.png?150857506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71" cy="20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4F00">
        <w:rPr>
          <w:rFonts w:ascii="Times New Roman" w:hAnsi="Times New Roman" w:cs="Times New Roman"/>
          <w:sz w:val="28"/>
          <w:szCs w:val="28"/>
        </w:rPr>
        <w:t xml:space="preserve"> </w:t>
      </w:r>
      <w:r w:rsidRPr="00EA4F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5058" cy="2065151"/>
            <wp:effectExtent l="19050" t="0" r="0" b="0"/>
            <wp:docPr id="11" name="Рисунок 10" descr="https://i.ytimg.com/vi/FJCzP_mcWB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ytimg.com/vi/FJCzP_mcWBw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844" cy="206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B52" w:rsidRPr="00BB0B52" w:rsidRDefault="00BB0B52" w:rsidP="008758D4">
      <w:pPr>
        <w:numPr>
          <w:ilvl w:val="0"/>
          <w:numId w:val="0"/>
        </w:numPr>
        <w:spacing w:line="276" w:lineRule="auto"/>
        <w:ind w:left="1069"/>
        <w:jc w:val="both"/>
        <w:rPr>
          <w:rFonts w:ascii="Times New Roman" w:hAnsi="Times New Roman" w:cs="Times New Roman"/>
          <w:b/>
          <w:lang w:eastAsia="ru-RU"/>
        </w:rPr>
      </w:pPr>
      <w:r w:rsidRPr="00BB0B52">
        <w:rPr>
          <w:rFonts w:ascii="Times New Roman" w:hAnsi="Times New Roman" w:cs="Times New Roman"/>
          <w:b/>
          <w:lang w:eastAsia="ru-RU"/>
        </w:rPr>
        <w:t>4. Артикуляционная гимнастика.</w:t>
      </w:r>
    </w:p>
    <w:p w:rsidR="00BB0B52" w:rsidRPr="00EA4F00" w:rsidRDefault="00BB0B52" w:rsidP="008758D4">
      <w:pPr>
        <w:pStyle w:val="a3"/>
        <w:spacing w:line="276" w:lineRule="auto"/>
        <w:ind w:left="106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4F00">
        <w:rPr>
          <w:rFonts w:ascii="Times New Roman" w:hAnsi="Times New Roman" w:cs="Times New Roman"/>
          <w:sz w:val="28"/>
          <w:szCs w:val="28"/>
          <w:shd w:val="clear" w:color="auto" w:fill="FFFFFF"/>
        </w:rPr>
        <w:t>- помогает выработке полноценных движений и определенных положении органов артикуляционного аппарата;</w:t>
      </w:r>
    </w:p>
    <w:p w:rsidR="00BB0B52" w:rsidRPr="00EA4F00" w:rsidRDefault="00BB0B52" w:rsidP="008758D4">
      <w:pPr>
        <w:pStyle w:val="a3"/>
        <w:spacing w:line="276" w:lineRule="auto"/>
        <w:ind w:left="106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4F00">
        <w:rPr>
          <w:rFonts w:ascii="Times New Roman" w:hAnsi="Times New Roman" w:cs="Times New Roman"/>
          <w:sz w:val="28"/>
          <w:szCs w:val="28"/>
          <w:shd w:val="clear" w:color="auto" w:fill="FFFFFF"/>
        </w:rPr>
        <w:t>- учит объединять простые движения в сложные</w:t>
      </w:r>
      <w:proofErr w:type="gramStart"/>
      <w:r w:rsidRPr="00EA4F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EA4F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необходимые для правильного произнесения звуков; </w:t>
      </w:r>
    </w:p>
    <w:p w:rsidR="00BB0B52" w:rsidRPr="00EA4F00" w:rsidRDefault="00BB0B52" w:rsidP="008758D4">
      <w:pPr>
        <w:pStyle w:val="a3"/>
        <w:spacing w:line="276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A4F00">
        <w:rPr>
          <w:rFonts w:ascii="Times New Roman" w:hAnsi="Times New Roman" w:cs="Times New Roman"/>
          <w:sz w:val="28"/>
          <w:szCs w:val="28"/>
          <w:shd w:val="clear" w:color="auto" w:fill="FFFFFF"/>
        </w:rPr>
        <w:t>- являются основой формирования речевых звуков и коррекции нарушения звукопроизношения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Pr="00EA4F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2178" cy="2120578"/>
            <wp:effectExtent l="19050" t="0" r="7172" b="0"/>
            <wp:docPr id="6" name="Рисунок 4" descr="https://ds02.infourok.ru/uploads/ex/04b1/00084210-475c47dc/hello_html_38385e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4b1/00084210-475c47dc/hello_html_38385e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04" cy="212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4F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5195" cy="1957892"/>
            <wp:effectExtent l="19050" t="0" r="4105" b="0"/>
            <wp:docPr id="28" name="Рисунок 28" descr="http://krz-liski.detkin-club.ru/images/custom_2/artlib_gallery-475889-o_568fd2d4640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rz-liski.detkin-club.ru/images/custom_2/artlib_gallery-475889-o_568fd2d4640b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660" cy="197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B52" w:rsidRPr="00EA4F00" w:rsidRDefault="00BB0B52" w:rsidP="008758D4">
      <w:pPr>
        <w:numPr>
          <w:ilvl w:val="0"/>
          <w:numId w:val="0"/>
        </w:numPr>
        <w:spacing w:line="276" w:lineRule="auto"/>
        <w:ind w:left="1069"/>
        <w:jc w:val="both"/>
        <w:rPr>
          <w:rFonts w:ascii="Times New Roman" w:hAnsi="Times New Roman" w:cs="Times New Roman"/>
          <w:lang w:eastAsia="ru-RU"/>
        </w:rPr>
      </w:pPr>
    </w:p>
    <w:p w:rsidR="00BB0B52" w:rsidRPr="00BB0B52" w:rsidRDefault="00BB0B52" w:rsidP="008758D4">
      <w:pPr>
        <w:numPr>
          <w:ilvl w:val="0"/>
          <w:numId w:val="0"/>
        </w:numPr>
        <w:spacing w:line="276" w:lineRule="auto"/>
        <w:ind w:left="1069"/>
        <w:jc w:val="both"/>
        <w:rPr>
          <w:rFonts w:ascii="Times New Roman" w:hAnsi="Times New Roman" w:cs="Times New Roman"/>
          <w:b/>
          <w:lang w:eastAsia="ru-RU"/>
        </w:rPr>
      </w:pPr>
      <w:r w:rsidRPr="00BB0B52">
        <w:rPr>
          <w:rFonts w:ascii="Times New Roman" w:hAnsi="Times New Roman" w:cs="Times New Roman"/>
          <w:b/>
          <w:lang w:eastAsia="ru-RU"/>
        </w:rPr>
        <w:t>5. Динамическая пауза на НОД.</w:t>
      </w:r>
    </w:p>
    <w:p w:rsidR="00BB0B52" w:rsidRPr="00EA4F00" w:rsidRDefault="00BB0B52" w:rsidP="008758D4">
      <w:pPr>
        <w:numPr>
          <w:ilvl w:val="0"/>
          <w:numId w:val="0"/>
        </w:numPr>
        <w:spacing w:line="276" w:lineRule="auto"/>
        <w:ind w:left="1069"/>
        <w:jc w:val="both"/>
        <w:rPr>
          <w:rFonts w:ascii="Times New Roman" w:hAnsi="Times New Roman" w:cs="Times New Roman"/>
          <w:lang w:eastAsia="ru-RU"/>
        </w:rPr>
      </w:pPr>
      <w:r w:rsidRPr="00EA4F00">
        <w:rPr>
          <w:rFonts w:ascii="Times New Roman" w:hAnsi="Times New Roman" w:cs="Times New Roman"/>
          <w:lang w:eastAsia="ru-RU"/>
        </w:rPr>
        <w:t xml:space="preserve">Основные задачи </w:t>
      </w:r>
      <w:proofErr w:type="spellStart"/>
      <w:r w:rsidRPr="00EA4F00">
        <w:rPr>
          <w:rFonts w:ascii="Times New Roman" w:hAnsi="Times New Roman" w:cs="Times New Roman"/>
          <w:lang w:eastAsia="ru-RU"/>
        </w:rPr>
        <w:t>физминутки</w:t>
      </w:r>
      <w:proofErr w:type="spellEnd"/>
      <w:r w:rsidRPr="00EA4F00">
        <w:rPr>
          <w:rFonts w:ascii="Times New Roman" w:hAnsi="Times New Roman" w:cs="Times New Roman"/>
          <w:lang w:eastAsia="ru-RU"/>
        </w:rPr>
        <w:t xml:space="preserve">      </w:t>
      </w:r>
    </w:p>
    <w:p w:rsidR="00BB0B52" w:rsidRPr="00EA4F00" w:rsidRDefault="00BB0B52" w:rsidP="008758D4">
      <w:pPr>
        <w:tabs>
          <w:tab w:val="num" w:pos="1069"/>
        </w:tabs>
        <w:spacing w:line="276" w:lineRule="auto"/>
        <w:ind w:left="1069" w:hanging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EA4F00">
        <w:rPr>
          <w:rFonts w:ascii="Times New Roman" w:hAnsi="Times New Roman" w:cs="Times New Roman"/>
        </w:rPr>
        <w:t>нормализация мышечного тонуса;</w:t>
      </w:r>
    </w:p>
    <w:p w:rsidR="00BB0B52" w:rsidRPr="00EA4F00" w:rsidRDefault="00BB0B52" w:rsidP="008758D4">
      <w:pPr>
        <w:tabs>
          <w:tab w:val="num" w:pos="1069"/>
        </w:tabs>
        <w:spacing w:line="276" w:lineRule="auto"/>
        <w:ind w:left="1069" w:hanging="360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hAnsi="Times New Roman" w:cs="Times New Roman"/>
        </w:rPr>
        <w:t xml:space="preserve">- </w:t>
      </w:r>
      <w:r w:rsidRPr="00EA4F00">
        <w:rPr>
          <w:rFonts w:ascii="Times New Roman" w:hAnsi="Times New Roman" w:cs="Times New Roman"/>
        </w:rPr>
        <w:t xml:space="preserve"> исправление неправильных поз;</w:t>
      </w:r>
    </w:p>
    <w:p w:rsidR="00BB0B52" w:rsidRPr="00EA4F00" w:rsidRDefault="00BB0B52" w:rsidP="008758D4">
      <w:pPr>
        <w:tabs>
          <w:tab w:val="num" w:pos="1069"/>
        </w:tabs>
        <w:spacing w:line="276" w:lineRule="auto"/>
        <w:ind w:left="1069" w:hanging="360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hAnsi="Times New Roman" w:cs="Times New Roman"/>
        </w:rPr>
        <w:t xml:space="preserve">- </w:t>
      </w:r>
      <w:r w:rsidRPr="00EA4F00">
        <w:rPr>
          <w:rFonts w:ascii="Times New Roman" w:hAnsi="Times New Roman" w:cs="Times New Roman"/>
        </w:rPr>
        <w:t xml:space="preserve"> запоминание серии двигательных актов;</w:t>
      </w:r>
    </w:p>
    <w:p w:rsidR="00BB0B52" w:rsidRPr="00EA4F00" w:rsidRDefault="00BB0B52" w:rsidP="008758D4">
      <w:pPr>
        <w:tabs>
          <w:tab w:val="num" w:pos="1069"/>
        </w:tabs>
        <w:spacing w:line="276" w:lineRule="auto"/>
        <w:ind w:left="1069" w:hanging="360"/>
        <w:jc w:val="both"/>
        <w:rPr>
          <w:rFonts w:ascii="Times New Roman" w:eastAsia="Times New Roman" w:hAnsi="Times New Roman" w:cs="Times New Roman"/>
          <w:color w:val="333333"/>
          <w:shd w:val="clear" w:color="auto" w:fill="auto"/>
          <w:lang w:eastAsia="ru-RU"/>
        </w:rPr>
      </w:pPr>
      <w:r>
        <w:rPr>
          <w:rFonts w:ascii="Times New Roman" w:hAnsi="Times New Roman" w:cs="Times New Roman"/>
        </w:rPr>
        <w:t xml:space="preserve">- </w:t>
      </w:r>
      <w:r w:rsidRPr="00EA4F00">
        <w:rPr>
          <w:rFonts w:ascii="Times New Roman" w:hAnsi="Times New Roman" w:cs="Times New Roman"/>
        </w:rPr>
        <w:t xml:space="preserve"> воспитание быстроты реакции </w:t>
      </w:r>
      <w:proofErr w:type="gramStart"/>
      <w:r w:rsidRPr="00EA4F00">
        <w:rPr>
          <w:rFonts w:ascii="Times New Roman" w:hAnsi="Times New Roman" w:cs="Times New Roman"/>
        </w:rPr>
        <w:t>на</w:t>
      </w:r>
      <w:proofErr w:type="gramEnd"/>
      <w:r w:rsidRPr="00EA4F00">
        <w:rPr>
          <w:rFonts w:ascii="Times New Roman" w:hAnsi="Times New Roman" w:cs="Times New Roman"/>
        </w:rPr>
        <w:t xml:space="preserve"> словесные </w:t>
      </w:r>
    </w:p>
    <w:p w:rsidR="00BB0B52" w:rsidRPr="00EA4F00" w:rsidRDefault="00BB0B52" w:rsidP="008758D4">
      <w:pPr>
        <w:tabs>
          <w:tab w:val="num" w:pos="1069"/>
        </w:tabs>
        <w:spacing w:line="276" w:lineRule="auto"/>
        <w:ind w:left="1069" w:hanging="360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EA4F00">
        <w:rPr>
          <w:rFonts w:ascii="Times New Roman" w:hAnsi="Times New Roman" w:cs="Times New Roman"/>
        </w:rPr>
        <w:t>инструкции;</w:t>
      </w:r>
    </w:p>
    <w:p w:rsidR="00BB0B52" w:rsidRPr="00EA4F00" w:rsidRDefault="00BB0B52" w:rsidP="008758D4">
      <w:pPr>
        <w:tabs>
          <w:tab w:val="num" w:pos="1069"/>
        </w:tabs>
        <w:spacing w:line="276" w:lineRule="auto"/>
        <w:ind w:left="1069" w:hanging="360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hAnsi="Times New Roman" w:cs="Times New Roman"/>
        </w:rPr>
        <w:lastRenderedPageBreak/>
        <w:t xml:space="preserve">- </w:t>
      </w:r>
      <w:r w:rsidRPr="00EA4F00">
        <w:rPr>
          <w:rFonts w:ascii="Times New Roman" w:hAnsi="Times New Roman" w:cs="Times New Roman"/>
        </w:rPr>
        <w:t xml:space="preserve"> развитие общей моторики</w:t>
      </w:r>
    </w:p>
    <w:p w:rsidR="00BB0B52" w:rsidRPr="00EA4F00" w:rsidRDefault="00BB0B52" w:rsidP="008758D4">
      <w:pPr>
        <w:tabs>
          <w:tab w:val="num" w:pos="1069"/>
        </w:tabs>
        <w:spacing w:line="276" w:lineRule="auto"/>
        <w:ind w:left="1069" w:hanging="360"/>
        <w:jc w:val="both"/>
        <w:rPr>
          <w:rFonts w:ascii="Times New Roman" w:hAnsi="Times New Roman" w:cs="Times New Roman"/>
          <w:lang w:eastAsia="ru-RU"/>
        </w:rPr>
      </w:pPr>
      <w:r w:rsidRPr="00EA4F00">
        <w:rPr>
          <w:rFonts w:ascii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 w:cs="Times New Roman"/>
          <w:lang w:eastAsia="ru-RU"/>
        </w:rPr>
        <w:t xml:space="preserve">- </w:t>
      </w:r>
      <w:r w:rsidRPr="00EA4F00">
        <w:rPr>
          <w:rFonts w:ascii="Times New Roman" w:hAnsi="Times New Roman" w:cs="Times New Roman"/>
          <w:lang w:eastAsia="ru-RU"/>
        </w:rPr>
        <w:t>помогает   снять усталость и напряжение;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EA4F00">
        <w:rPr>
          <w:rFonts w:ascii="Times New Roman" w:hAnsi="Times New Roman" w:cs="Times New Roman"/>
          <w:lang w:eastAsia="ru-RU"/>
        </w:rPr>
        <w:t>эмоциональный заряд.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F00">
        <w:rPr>
          <w:rFonts w:ascii="Times New Roman" w:hAnsi="Times New Roman" w:cs="Times New Roman"/>
          <w:sz w:val="28"/>
          <w:szCs w:val="28"/>
          <w:lang w:eastAsia="ru-RU"/>
        </w:rPr>
        <w:t>В процессе проведения физкультминуток, во время которых движения сочетаются со словом, естественно и ненавязчиво воспитывается поведение детей. 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A4F0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6. </w:t>
      </w:r>
      <w:proofErr w:type="spellStart"/>
      <w:r w:rsidRPr="00EA4F00">
        <w:rPr>
          <w:rFonts w:ascii="Times New Roman" w:hAnsi="Times New Roman" w:cs="Times New Roman"/>
          <w:b/>
          <w:sz w:val="28"/>
          <w:szCs w:val="28"/>
          <w:lang w:eastAsia="ru-RU"/>
        </w:rPr>
        <w:t>Су-джок</w:t>
      </w:r>
      <w:proofErr w:type="spellEnd"/>
      <w:r w:rsidRPr="00EA4F0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терапия.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EA4F00">
        <w:rPr>
          <w:rFonts w:ascii="Times New Roman" w:hAnsi="Times New Roman" w:cs="Times New Roman"/>
          <w:sz w:val="28"/>
          <w:szCs w:val="28"/>
          <w:shd w:val="clear" w:color="auto" w:fill="FFFFFF"/>
        </w:rPr>
        <w:t>Су-джок</w:t>
      </w:r>
      <w:proofErr w:type="spellEnd"/>
      <w:r w:rsidRPr="00EA4F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терапия</w:t>
      </w:r>
      <w:proofErr w:type="gramStart"/>
      <w:r w:rsidRPr="00EA4F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Pr="00EA4F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Этот метод основан на том, что каждому органу человеческого тела соответствуют биоактивные точки, расположенные на кистях и стопах. Основными достоинствами являются: - высокая эффективность – при правильном применении наступает выраженный эффект; - абсолютная безопасность – неправильное применение никогда не наносит вред; - универсальность</w:t>
      </w:r>
      <w:proofErr w:type="gramStart"/>
      <w:r w:rsidRPr="00EA4F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A4F00">
        <w:rPr>
          <w:rFonts w:ascii="Times New Roman" w:hAnsi="Times New Roman" w:cs="Times New Roman"/>
          <w:sz w:val="28"/>
          <w:szCs w:val="28"/>
          <w:shd w:val="clear" w:color="auto" w:fill="FFFFFF"/>
        </w:rPr>
        <w:t>Су-Джок</w:t>
      </w:r>
      <w:proofErr w:type="spellEnd"/>
      <w:r w:rsidRPr="00EA4F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терапию могут использовать и педагоги в своей работе, и родители в домашних условиях.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F00">
        <w:rPr>
          <w:rFonts w:ascii="Times New Roman" w:hAnsi="Times New Roman" w:cs="Times New Roman"/>
          <w:sz w:val="28"/>
          <w:szCs w:val="28"/>
        </w:rPr>
        <w:t xml:space="preserve">Прежде всего, игры с шариком и кольцом су </w:t>
      </w:r>
      <w:proofErr w:type="spellStart"/>
      <w:r w:rsidRPr="00EA4F00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EA4F00">
        <w:rPr>
          <w:rFonts w:ascii="Times New Roman" w:hAnsi="Times New Roman" w:cs="Times New Roman"/>
          <w:sz w:val="28"/>
          <w:szCs w:val="28"/>
        </w:rPr>
        <w:t xml:space="preserve"> используются для массажа пальчиков и ладошек. Возможно одновременное использование во время занятий шариков и колечек. Пальчиковые игры сопровождаются интересными </w:t>
      </w:r>
      <w:proofErr w:type="gramStart"/>
      <w:r w:rsidRPr="00EA4F00">
        <w:rPr>
          <w:rFonts w:ascii="Times New Roman" w:hAnsi="Times New Roman" w:cs="Times New Roman"/>
          <w:sz w:val="28"/>
          <w:szCs w:val="28"/>
        </w:rPr>
        <w:t>ритмичными стихами</w:t>
      </w:r>
      <w:proofErr w:type="gramEnd"/>
      <w:r w:rsidRPr="00EA4F00">
        <w:rPr>
          <w:rFonts w:ascii="Times New Roman" w:hAnsi="Times New Roman" w:cs="Times New Roman"/>
          <w:sz w:val="28"/>
          <w:szCs w:val="28"/>
        </w:rPr>
        <w:t xml:space="preserve">, что делает су </w:t>
      </w:r>
      <w:proofErr w:type="spellStart"/>
      <w:r w:rsidRPr="00EA4F00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EA4F00">
        <w:rPr>
          <w:rFonts w:ascii="Times New Roman" w:hAnsi="Times New Roman" w:cs="Times New Roman"/>
          <w:sz w:val="28"/>
          <w:szCs w:val="28"/>
        </w:rPr>
        <w:t xml:space="preserve"> процедуры привлекательными и приятными для детей.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F0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ЗАНЯТИЯ С КОЛЬЦОМ-ПРУЖИНКОЙ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F00">
        <w:rPr>
          <w:rFonts w:ascii="Times New Roman" w:hAnsi="Times New Roman" w:cs="Times New Roman"/>
          <w:sz w:val="28"/>
          <w:szCs w:val="28"/>
        </w:rPr>
        <w:t xml:space="preserve">Проговаривая известные считалки, </w:t>
      </w:r>
      <w:proofErr w:type="spellStart"/>
      <w:r w:rsidRPr="00EA4F00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EA4F00">
        <w:rPr>
          <w:rFonts w:ascii="Times New Roman" w:hAnsi="Times New Roman" w:cs="Times New Roman"/>
          <w:sz w:val="28"/>
          <w:szCs w:val="28"/>
        </w:rPr>
        <w:t xml:space="preserve"> или стихи, поочередно на каждый палец одевать и прокатывать су </w:t>
      </w:r>
      <w:proofErr w:type="spellStart"/>
      <w:r w:rsidRPr="00EA4F00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EA4F00">
        <w:rPr>
          <w:rFonts w:ascii="Times New Roman" w:hAnsi="Times New Roman" w:cs="Times New Roman"/>
          <w:sz w:val="28"/>
          <w:szCs w:val="28"/>
        </w:rPr>
        <w:t xml:space="preserve"> кольцо: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B52" w:rsidRPr="00EA4F00" w:rsidRDefault="00BB0B52" w:rsidP="008758D4">
      <w:pPr>
        <w:numPr>
          <w:ilvl w:val="0"/>
          <w:numId w:val="0"/>
        </w:numPr>
        <w:spacing w:line="276" w:lineRule="auto"/>
        <w:ind w:left="1069"/>
        <w:jc w:val="both"/>
        <w:rPr>
          <w:rFonts w:ascii="Times New Roman" w:hAnsi="Times New Roman" w:cs="Times New Roman"/>
          <w:lang w:eastAsia="ru-RU"/>
        </w:rPr>
      </w:pPr>
      <w:r w:rsidRPr="00EA4F0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52090" cy="1731982"/>
            <wp:effectExtent l="19050" t="0" r="560" b="0"/>
            <wp:docPr id="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721" cy="174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4F00">
        <w:rPr>
          <w:rFonts w:ascii="Times New Roman" w:hAnsi="Times New Roman" w:cs="Times New Roman"/>
          <w:lang w:eastAsia="ru-RU"/>
        </w:rPr>
        <w:t xml:space="preserve">       </w:t>
      </w:r>
      <w:r w:rsidRPr="00EA4F0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89449" cy="1731981"/>
            <wp:effectExtent l="19050" t="0" r="6051" b="0"/>
            <wp:docPr id="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761" cy="173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A4F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7. </w:t>
      </w:r>
      <w:proofErr w:type="spellStart"/>
      <w:r w:rsidRPr="00EA4F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Кинезиологичские</w:t>
      </w:r>
      <w:proofErr w:type="spellEnd"/>
      <w:r w:rsidRPr="00EA4F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упражнения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4F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A4F00">
        <w:rPr>
          <w:rFonts w:ascii="Times New Roman" w:hAnsi="Times New Roman" w:cs="Times New Roman"/>
          <w:sz w:val="28"/>
          <w:szCs w:val="28"/>
          <w:shd w:val="clear" w:color="auto" w:fill="FFFFFF"/>
        </w:rPr>
        <w:t>Кинезиология</w:t>
      </w:r>
      <w:proofErr w:type="spellEnd"/>
      <w:r w:rsidRPr="00EA4F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наука о развитии головного мозга через движение. Это – универсальный метод развития умственных способностей через определенные двигательные упражнения. Именно эти упражнения позволяют </w:t>
      </w:r>
      <w:r w:rsidRPr="00EA4F0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улучшить работу головного мозга, тем самым улучшить память, внимание, речь, пространственные представления, мелкую и крупную моторику, снизить утомляемость. 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A4F0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8. Игровой </w:t>
      </w:r>
      <w:proofErr w:type="spellStart"/>
      <w:r w:rsidRPr="00EA4F00">
        <w:rPr>
          <w:rFonts w:ascii="Times New Roman" w:hAnsi="Times New Roman" w:cs="Times New Roman"/>
          <w:b/>
          <w:sz w:val="28"/>
          <w:szCs w:val="28"/>
          <w:lang w:eastAsia="ru-RU"/>
        </w:rPr>
        <w:t>самомассаж</w:t>
      </w:r>
      <w:proofErr w:type="spellEnd"/>
      <w:r w:rsidRPr="00EA4F00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F00">
        <w:rPr>
          <w:rFonts w:ascii="Times New Roman" w:hAnsi="Times New Roman" w:cs="Times New Roman"/>
          <w:sz w:val="28"/>
          <w:szCs w:val="28"/>
          <w:lang w:eastAsia="ru-RU"/>
        </w:rPr>
        <w:t>Мы делаем его пальчиками, массажными мячиками  и с помощью  массажных рукавичек.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F00">
        <w:rPr>
          <w:rFonts w:ascii="Times New Roman" w:hAnsi="Times New Roman" w:cs="Times New Roman"/>
          <w:sz w:val="28"/>
          <w:szCs w:val="28"/>
          <w:lang w:eastAsia="ru-RU"/>
        </w:rPr>
        <w:t xml:space="preserve">Дети с удовольствием выполняют </w:t>
      </w:r>
      <w:proofErr w:type="spellStart"/>
      <w:r w:rsidRPr="00EA4F00">
        <w:rPr>
          <w:rFonts w:ascii="Times New Roman" w:hAnsi="Times New Roman" w:cs="Times New Roman"/>
          <w:sz w:val="28"/>
          <w:szCs w:val="28"/>
          <w:lang w:eastAsia="ru-RU"/>
        </w:rPr>
        <w:t>самомассаж</w:t>
      </w:r>
      <w:proofErr w:type="spellEnd"/>
      <w:r w:rsidRPr="00EA4F00">
        <w:rPr>
          <w:rFonts w:ascii="Times New Roman" w:hAnsi="Times New Roman" w:cs="Times New Roman"/>
          <w:sz w:val="28"/>
          <w:szCs w:val="28"/>
          <w:lang w:eastAsia="ru-RU"/>
        </w:rPr>
        <w:t xml:space="preserve"> в игровой форме. Осуществляя игровой массаж, ребенок может, фантазировать, при этом воздействуя на весь организм. Игровой </w:t>
      </w:r>
      <w:proofErr w:type="spellStart"/>
      <w:r w:rsidRPr="00EA4F00">
        <w:rPr>
          <w:rFonts w:ascii="Times New Roman" w:hAnsi="Times New Roman" w:cs="Times New Roman"/>
          <w:sz w:val="28"/>
          <w:szCs w:val="28"/>
          <w:lang w:eastAsia="ru-RU"/>
        </w:rPr>
        <w:t>самомассаж</w:t>
      </w:r>
      <w:proofErr w:type="spellEnd"/>
      <w:r w:rsidRPr="00EA4F00">
        <w:rPr>
          <w:rFonts w:ascii="Times New Roman" w:hAnsi="Times New Roman" w:cs="Times New Roman"/>
          <w:sz w:val="28"/>
          <w:szCs w:val="28"/>
          <w:lang w:eastAsia="ru-RU"/>
        </w:rPr>
        <w:t xml:space="preserve">  расслабляет мышцы и снимает </w:t>
      </w:r>
      <w:proofErr w:type="spellStart"/>
      <w:r w:rsidRPr="00EA4F00">
        <w:rPr>
          <w:rFonts w:ascii="Times New Roman" w:hAnsi="Times New Roman" w:cs="Times New Roman"/>
          <w:sz w:val="28"/>
          <w:szCs w:val="28"/>
          <w:lang w:eastAsia="ru-RU"/>
        </w:rPr>
        <w:t>нервно-эмоциальное</w:t>
      </w:r>
      <w:proofErr w:type="spellEnd"/>
      <w:r w:rsidRPr="00EA4F00">
        <w:rPr>
          <w:rFonts w:ascii="Times New Roman" w:hAnsi="Times New Roman" w:cs="Times New Roman"/>
          <w:sz w:val="28"/>
          <w:szCs w:val="28"/>
          <w:lang w:eastAsia="ru-RU"/>
        </w:rPr>
        <w:t xml:space="preserve"> напряжение.</w:t>
      </w:r>
    </w:p>
    <w:p w:rsidR="00BB0B52" w:rsidRPr="00EA4F00" w:rsidRDefault="00BB0B52" w:rsidP="008758D4">
      <w:pPr>
        <w:numPr>
          <w:ilvl w:val="0"/>
          <w:numId w:val="0"/>
        </w:numPr>
        <w:spacing w:line="276" w:lineRule="auto"/>
        <w:ind w:left="1069"/>
        <w:jc w:val="both"/>
        <w:rPr>
          <w:rFonts w:ascii="Times New Roman" w:hAnsi="Times New Roman" w:cs="Times New Roman"/>
          <w:lang w:eastAsia="ru-RU"/>
        </w:rPr>
      </w:pPr>
      <w:r w:rsidRPr="00EA4F00">
        <w:rPr>
          <w:rFonts w:ascii="Times New Roman" w:hAnsi="Times New Roman" w:cs="Times New Roman"/>
          <w:lang w:eastAsia="ru-RU"/>
        </w:rPr>
        <w:t xml:space="preserve">         </w:t>
      </w:r>
      <w:r w:rsidRPr="00EA4F00">
        <w:rPr>
          <w:rFonts w:ascii="Times New Roman" w:hAnsi="Times New Roman" w:cs="Times New Roman"/>
          <w:noProof/>
          <w:lang w:eastAsia="ru-RU"/>
        </w:rPr>
        <w:t xml:space="preserve">   </w:t>
      </w:r>
      <w:r w:rsidRPr="00EA4F0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91379" cy="1925619"/>
            <wp:effectExtent l="19050" t="0" r="0" b="0"/>
            <wp:docPr id="10" name="Рисунок 8" descr="E:\Папка  Лены\СРЕДНЯЯ    ОНР\фото\106CANON\IMG_17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Папка  Лены\СРЕДНЯЯ    ОНР\фото\106CANON\IMG_17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196" cy="1933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A4F00">
        <w:rPr>
          <w:rFonts w:ascii="Times New Roman" w:hAnsi="Times New Roman" w:cs="Times New Roman"/>
          <w:lang w:eastAsia="ru-RU"/>
        </w:rPr>
        <w:t xml:space="preserve">   </w:t>
      </w:r>
      <w:r w:rsidR="00A5460E" w:rsidRPr="00D44B6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91684" cy="1925619"/>
            <wp:effectExtent l="19050" t="0" r="0" b="0"/>
            <wp:docPr id="14" name="Рисунок 1" descr="E:\01 Папка  Лены\СРЕДНЯЯ    ОНР\фото\106CANON\IMG_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1 Папка  Лены\СРЕДНЯЯ    ОНР\фото\106CANON\IMG_18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43" cy="194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B52" w:rsidRPr="00EA4F00" w:rsidRDefault="00BB0B52" w:rsidP="008758D4">
      <w:pPr>
        <w:numPr>
          <w:ilvl w:val="0"/>
          <w:numId w:val="0"/>
        </w:numPr>
        <w:spacing w:line="276" w:lineRule="auto"/>
        <w:ind w:left="1069"/>
        <w:jc w:val="both"/>
        <w:rPr>
          <w:rFonts w:ascii="Times New Roman" w:hAnsi="Times New Roman" w:cs="Times New Roman"/>
          <w:b/>
          <w:lang w:eastAsia="ru-RU"/>
        </w:rPr>
      </w:pPr>
      <w:r w:rsidRPr="00EA4F00">
        <w:rPr>
          <w:rFonts w:ascii="Times New Roman" w:hAnsi="Times New Roman" w:cs="Times New Roman"/>
          <w:b/>
          <w:lang w:eastAsia="ru-RU"/>
        </w:rPr>
        <w:t>8. Перед занятием – звуковая гимнастика</w:t>
      </w:r>
    </w:p>
    <w:p w:rsidR="00BB0B52" w:rsidRPr="00EA4F00" w:rsidRDefault="00BB0B52" w:rsidP="008758D4">
      <w:pPr>
        <w:numPr>
          <w:ilvl w:val="0"/>
          <w:numId w:val="0"/>
        </w:numPr>
        <w:spacing w:line="276" w:lineRule="auto"/>
        <w:ind w:left="1069"/>
        <w:jc w:val="both"/>
        <w:rPr>
          <w:rFonts w:ascii="Times New Roman" w:hAnsi="Times New Roman" w:cs="Times New Roman"/>
          <w:lang w:eastAsia="ru-RU"/>
        </w:rPr>
      </w:pPr>
      <w:r w:rsidRPr="00EA4F00">
        <w:rPr>
          <w:rFonts w:ascii="Times New Roman" w:hAnsi="Times New Roman" w:cs="Times New Roman"/>
          <w:lang w:eastAsia="ru-RU"/>
        </w:rPr>
        <w:t xml:space="preserve">Звуковая гимнастика - это произнесение строго определенным способом различных звуков и их сочетаний. При произношении звуков, голосовые связки начинают   </w:t>
      </w:r>
      <w:proofErr w:type="gramStart"/>
      <w:r w:rsidRPr="00EA4F00">
        <w:rPr>
          <w:rFonts w:ascii="Times New Roman" w:hAnsi="Times New Roman" w:cs="Times New Roman"/>
          <w:lang w:eastAsia="ru-RU"/>
        </w:rPr>
        <w:t>вибрировать</w:t>
      </w:r>
      <w:proofErr w:type="gramEnd"/>
      <w:r w:rsidRPr="00EA4F00">
        <w:rPr>
          <w:rFonts w:ascii="Times New Roman" w:hAnsi="Times New Roman" w:cs="Times New Roman"/>
          <w:lang w:eastAsia="ru-RU"/>
        </w:rPr>
        <w:t xml:space="preserve"> и эта вибрация сначала передается на дыхательные пути и легкие, а от них уже на грудную клетку. Комплекс развивает дыхательную мускулатуру, речевой аппарат, координацию движений, мышцы рук и позвоночника, способствует правильному ритмичному дыханию и произнесению звуков.</w:t>
      </w:r>
    </w:p>
    <w:p w:rsidR="00BB0B52" w:rsidRDefault="00BB0B52" w:rsidP="008758D4">
      <w:pPr>
        <w:numPr>
          <w:ilvl w:val="0"/>
          <w:numId w:val="0"/>
        </w:numPr>
        <w:shd w:val="clear" w:color="auto" w:fill="FFFFFF"/>
        <w:spacing w:line="276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EA4F00">
        <w:rPr>
          <w:rFonts w:ascii="Times New Roman" w:eastAsia="Times New Roman" w:hAnsi="Times New Roman" w:cs="Times New Roman"/>
          <w:color w:val="000000"/>
          <w:lang w:eastAsia="ru-RU"/>
        </w:rPr>
        <w:t>Лучше всего проводить гимнастику сидя, положив руки на колени и наклонившись чуть вперед.    Не спешите, придерживайтесь своего ритма, помните о правильном дыхании во время проведения упражнений.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A4F00">
        <w:rPr>
          <w:rFonts w:ascii="Times New Roman" w:hAnsi="Times New Roman" w:cs="Times New Roman"/>
          <w:b/>
          <w:sz w:val="28"/>
          <w:szCs w:val="28"/>
          <w:lang w:eastAsia="ru-RU"/>
        </w:rPr>
        <w:t>9. Релаксация.</w:t>
      </w:r>
    </w:p>
    <w:p w:rsidR="00BB0B52" w:rsidRPr="00BB0B52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F00">
        <w:rPr>
          <w:lang w:eastAsia="ru-RU"/>
        </w:rPr>
        <w:t>    </w:t>
      </w:r>
      <w:r w:rsidRPr="00BB0B52">
        <w:rPr>
          <w:rFonts w:ascii="Times New Roman" w:hAnsi="Times New Roman" w:cs="Times New Roman"/>
          <w:sz w:val="28"/>
          <w:szCs w:val="28"/>
        </w:rPr>
        <w:t xml:space="preserve">Релаксация - произвольное или непроизвольное состояние покоя, расслабленности, связанное с полным или частичным мышечным </w:t>
      </w:r>
      <w:r w:rsidRPr="00BB0B52">
        <w:rPr>
          <w:rFonts w:ascii="Times New Roman" w:hAnsi="Times New Roman" w:cs="Times New Roman"/>
          <w:sz w:val="28"/>
          <w:szCs w:val="28"/>
        </w:rPr>
        <w:lastRenderedPageBreak/>
        <w:t>расслаблением. Возникает вследствие снятия напряжения, после сильных переживаний или физических усилий. Бывает непроизвольной (расслабленность при отходе ко сну) и произвольной, вызываемой путем принятия спокойной позы, представления состояний, обычно соответствующих покою, расслабления мышц, вовлеченных в различные виды активности.</w:t>
      </w:r>
    </w:p>
    <w:p w:rsidR="00BB0B52" w:rsidRPr="00BB0B52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B52">
        <w:rPr>
          <w:rFonts w:ascii="Times New Roman" w:hAnsi="Times New Roman" w:cs="Times New Roman"/>
          <w:sz w:val="28"/>
          <w:szCs w:val="28"/>
        </w:rPr>
        <w:t xml:space="preserve">     Комплекс упражнений на релаксацию используется для обучения детей управлению собственным мышечным тонусом, приёмам расслабления различных групп мышц. На </w:t>
      </w:r>
      <w:r w:rsidR="008758D4">
        <w:rPr>
          <w:rFonts w:ascii="Times New Roman" w:hAnsi="Times New Roman" w:cs="Times New Roman"/>
          <w:sz w:val="28"/>
          <w:szCs w:val="28"/>
        </w:rPr>
        <w:t xml:space="preserve">НОД </w:t>
      </w:r>
      <w:r w:rsidRPr="00BB0B52">
        <w:rPr>
          <w:rFonts w:ascii="Times New Roman" w:hAnsi="Times New Roman" w:cs="Times New Roman"/>
          <w:sz w:val="28"/>
          <w:szCs w:val="28"/>
        </w:rPr>
        <w:t>можно использовать релаксационные упражнения по ходу занятия, если у детей возникло двигательное напряжение или беспокойство. Упражнения проводятся под музыку. Умение расслабиться помогает одним детям снять напряжение, другим – сконцентрировать внимание, снять возбуждение, расслабить мышцы,</w:t>
      </w:r>
      <w:r w:rsidR="008758D4">
        <w:rPr>
          <w:rFonts w:ascii="Times New Roman" w:hAnsi="Times New Roman" w:cs="Times New Roman"/>
          <w:sz w:val="28"/>
          <w:szCs w:val="28"/>
        </w:rPr>
        <w:t xml:space="preserve"> </w:t>
      </w:r>
      <w:r w:rsidRPr="00BB0B52">
        <w:rPr>
          <w:rFonts w:ascii="Times New Roman" w:hAnsi="Times New Roman" w:cs="Times New Roman"/>
          <w:sz w:val="28"/>
          <w:szCs w:val="28"/>
        </w:rPr>
        <w:t>что необходимо для исправления речи.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F00">
        <w:rPr>
          <w:rFonts w:ascii="Times New Roman" w:hAnsi="Times New Roman" w:cs="Times New Roman"/>
          <w:sz w:val="28"/>
          <w:szCs w:val="28"/>
          <w:lang w:eastAsia="ru-RU"/>
        </w:rPr>
        <w:t>  Все вышеперечисленные компоненты проводятся мной ежедневно, либо меняются в течение всей недели, что очень благоприятно влияет на развитие речи детей дошкольного возра</w:t>
      </w:r>
      <w:r w:rsidR="008758D4">
        <w:rPr>
          <w:rFonts w:ascii="Times New Roman" w:hAnsi="Times New Roman" w:cs="Times New Roman"/>
          <w:sz w:val="28"/>
          <w:szCs w:val="28"/>
          <w:lang w:eastAsia="ru-RU"/>
        </w:rPr>
        <w:t>ста с ОНР</w:t>
      </w:r>
      <w:r w:rsidRPr="00EA4F0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F00">
        <w:rPr>
          <w:rFonts w:ascii="Times New Roman" w:hAnsi="Times New Roman" w:cs="Times New Roman"/>
          <w:sz w:val="28"/>
          <w:szCs w:val="28"/>
          <w:lang w:eastAsia="ru-RU"/>
        </w:rPr>
        <w:t>     Таким образом, рассмотрев множество приёмов и методов по здоровье</w:t>
      </w:r>
      <w:r w:rsidR="008758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A4F00">
        <w:rPr>
          <w:rFonts w:ascii="Times New Roman" w:hAnsi="Times New Roman" w:cs="Times New Roman"/>
          <w:sz w:val="28"/>
          <w:szCs w:val="28"/>
          <w:lang w:eastAsia="ru-RU"/>
        </w:rPr>
        <w:t xml:space="preserve">сбережению и </w:t>
      </w:r>
      <w:r w:rsidR="008758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A4F00">
        <w:rPr>
          <w:rFonts w:ascii="Times New Roman" w:hAnsi="Times New Roman" w:cs="Times New Roman"/>
          <w:sz w:val="28"/>
          <w:szCs w:val="28"/>
          <w:lang w:eastAsia="ru-RU"/>
        </w:rPr>
        <w:t>прим</w:t>
      </w:r>
      <w:r w:rsidR="008758D4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EA4F00">
        <w:rPr>
          <w:rFonts w:ascii="Times New Roman" w:hAnsi="Times New Roman" w:cs="Times New Roman"/>
          <w:sz w:val="28"/>
          <w:szCs w:val="28"/>
          <w:lang w:eastAsia="ru-RU"/>
        </w:rPr>
        <w:t>нению их в практической деятельности, можно сделать вывод, что использование здоровье</w:t>
      </w:r>
      <w:r w:rsidR="008758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A4F00">
        <w:rPr>
          <w:rFonts w:ascii="Times New Roman" w:hAnsi="Times New Roman" w:cs="Times New Roman"/>
          <w:sz w:val="28"/>
          <w:szCs w:val="28"/>
          <w:lang w:eastAsia="ru-RU"/>
        </w:rPr>
        <w:t>сберегающих технологий в коррекционной работе с дошкольниками даёт положительные результаты: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F00">
        <w:rPr>
          <w:rFonts w:ascii="Times New Roman" w:hAnsi="Times New Roman" w:cs="Times New Roman"/>
          <w:sz w:val="28"/>
          <w:szCs w:val="28"/>
          <w:lang w:eastAsia="ru-RU"/>
        </w:rPr>
        <w:t>- снижение уровня заболеваемости;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F00">
        <w:rPr>
          <w:rFonts w:ascii="Times New Roman" w:hAnsi="Times New Roman" w:cs="Times New Roman"/>
          <w:sz w:val="28"/>
          <w:szCs w:val="28"/>
          <w:lang w:eastAsia="ru-RU"/>
        </w:rPr>
        <w:t>- повышение работоспособности, выносливости;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F00">
        <w:rPr>
          <w:rFonts w:ascii="Times New Roman" w:hAnsi="Times New Roman" w:cs="Times New Roman"/>
          <w:sz w:val="28"/>
          <w:szCs w:val="28"/>
          <w:lang w:eastAsia="ru-RU"/>
        </w:rPr>
        <w:t>- развитие психических процессов;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F00">
        <w:rPr>
          <w:rFonts w:ascii="Times New Roman" w:hAnsi="Times New Roman" w:cs="Times New Roman"/>
          <w:sz w:val="28"/>
          <w:szCs w:val="28"/>
          <w:lang w:eastAsia="ru-RU"/>
        </w:rPr>
        <w:t>- улучшение зрения;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F00">
        <w:rPr>
          <w:rFonts w:ascii="Times New Roman" w:hAnsi="Times New Roman" w:cs="Times New Roman"/>
          <w:sz w:val="28"/>
          <w:szCs w:val="28"/>
          <w:lang w:eastAsia="ru-RU"/>
        </w:rPr>
        <w:t>- формирование двигательных умений и навыков, правильной осанки;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F00">
        <w:rPr>
          <w:rFonts w:ascii="Times New Roman" w:hAnsi="Times New Roman" w:cs="Times New Roman"/>
          <w:sz w:val="28"/>
          <w:szCs w:val="28"/>
          <w:lang w:eastAsia="ru-RU"/>
        </w:rPr>
        <w:t>- развитие общей и мелкой моторики,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F00">
        <w:rPr>
          <w:rFonts w:ascii="Times New Roman" w:hAnsi="Times New Roman" w:cs="Times New Roman"/>
          <w:sz w:val="28"/>
          <w:szCs w:val="28"/>
          <w:lang w:eastAsia="ru-RU"/>
        </w:rPr>
        <w:t>- повышение речевой активности;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F00">
        <w:rPr>
          <w:rFonts w:ascii="Times New Roman" w:hAnsi="Times New Roman" w:cs="Times New Roman"/>
          <w:sz w:val="28"/>
          <w:szCs w:val="28"/>
          <w:lang w:eastAsia="ru-RU"/>
        </w:rPr>
        <w:t>- увеличение уровня социальной адаптации.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F00">
        <w:rPr>
          <w:rFonts w:ascii="Times New Roman" w:hAnsi="Times New Roman" w:cs="Times New Roman"/>
          <w:sz w:val="28"/>
          <w:szCs w:val="28"/>
          <w:lang w:eastAsia="ru-RU"/>
        </w:rPr>
        <w:t>Таким образом, применение элементов педагогики оздоровления способствуют личностному, интеллектуальному и речевому развитию ребёнка.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F00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0B52" w:rsidRPr="00EA4F00" w:rsidRDefault="005A41EF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Список литературы: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 1. </w:t>
      </w:r>
      <w:proofErr w:type="spellStart"/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>Алябьева</w:t>
      </w:r>
      <w:proofErr w:type="spellEnd"/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Е. А..  </w:t>
      </w:r>
      <w:proofErr w:type="spellStart"/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>Психогимнастика</w:t>
      </w:r>
      <w:proofErr w:type="spellEnd"/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в детском саду -  М: ТЦ Сфера,  2003 г.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 2. </w:t>
      </w:r>
      <w:proofErr w:type="spellStart"/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>Алябьева</w:t>
      </w:r>
      <w:proofErr w:type="spellEnd"/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Е. А.   Развитие воображения и речи детей 4 -7 лет -  М: ТЦ  Сфера, 2005 г.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> 3. Буденная Т. В..  Логопедическая гимнастика.  Методическое пособие -  </w:t>
      </w:r>
      <w:proofErr w:type="spellStart"/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>Спб</w:t>
      </w:r>
      <w:proofErr w:type="spellEnd"/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>: КАРО, 2001 г.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 4. </w:t>
      </w:r>
      <w:proofErr w:type="spellStart"/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>Зубович</w:t>
      </w:r>
      <w:proofErr w:type="spellEnd"/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Е. В.,  Мещерякова Н. П.,  Леонтьева С. В.  Коррекция стертой формы дизартрии -  Волгоград: ИТД «Корифей», 2008 г.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5. Играем, развиваемся, растем.  Дидактические игры для детей дошкольного возраста -  Сост.  Н.В. </w:t>
      </w:r>
      <w:proofErr w:type="spellStart"/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>Нищева</w:t>
      </w:r>
      <w:proofErr w:type="spellEnd"/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>Спб</w:t>
      </w:r>
      <w:proofErr w:type="spellEnd"/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>:  ИЗДАТЕЛЬСТВО  «ДЕТСТВО-ПРЕСС»,  2010 г.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6. </w:t>
      </w:r>
      <w:proofErr w:type="spellStart"/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>Картушина</w:t>
      </w:r>
      <w:proofErr w:type="spellEnd"/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М. Ю.   Быть здоровыми хотим - М: ТЦ  Сфера,  2004 г.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7. </w:t>
      </w:r>
      <w:proofErr w:type="spellStart"/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>Картушина</w:t>
      </w:r>
      <w:proofErr w:type="spellEnd"/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М. Ю.  </w:t>
      </w:r>
      <w:proofErr w:type="spellStart"/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>Логоритмические</w:t>
      </w:r>
      <w:proofErr w:type="spellEnd"/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занятия в детском саду -  М: ТЦ Сфера, 2003 г.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8. </w:t>
      </w:r>
      <w:proofErr w:type="spellStart"/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>Набойкина</w:t>
      </w:r>
      <w:proofErr w:type="spellEnd"/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Е. Л.  Сказки и игры с «особым» ребенком -  </w:t>
      </w:r>
      <w:proofErr w:type="spellStart"/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>Спб</w:t>
      </w:r>
      <w:proofErr w:type="spellEnd"/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>: КАРО,  2006 г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F00">
        <w:rPr>
          <w:rStyle w:val="c4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B52" w:rsidRPr="00EA4F00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0B52" w:rsidRPr="00EA4F00" w:rsidRDefault="00BB0B52" w:rsidP="008758D4">
      <w:pPr>
        <w:numPr>
          <w:ilvl w:val="0"/>
          <w:numId w:val="0"/>
        </w:numPr>
        <w:spacing w:line="276" w:lineRule="auto"/>
        <w:ind w:left="1416"/>
        <w:jc w:val="both"/>
        <w:rPr>
          <w:rFonts w:ascii="Times New Roman" w:hAnsi="Times New Roman" w:cs="Times New Roman"/>
          <w:lang w:eastAsia="ru-RU"/>
        </w:rPr>
      </w:pPr>
    </w:p>
    <w:p w:rsidR="00BB0B52" w:rsidRPr="00EA4F00" w:rsidRDefault="00BB0B52" w:rsidP="008758D4">
      <w:pPr>
        <w:numPr>
          <w:ilvl w:val="0"/>
          <w:numId w:val="0"/>
        </w:numPr>
        <w:spacing w:line="276" w:lineRule="auto"/>
        <w:ind w:left="1416"/>
        <w:jc w:val="both"/>
        <w:rPr>
          <w:rFonts w:ascii="Times New Roman" w:hAnsi="Times New Roman" w:cs="Times New Roman"/>
          <w:lang w:eastAsia="ru-RU"/>
        </w:rPr>
      </w:pPr>
      <w:r w:rsidRPr="00EA4F00">
        <w:rPr>
          <w:rFonts w:ascii="Times New Roman" w:hAnsi="Times New Roman" w:cs="Times New Roman"/>
          <w:lang w:eastAsia="ru-RU"/>
        </w:rPr>
        <w:t>ПРИЛОЖЕНИЕ № 1</w:t>
      </w:r>
    </w:p>
    <w:p w:rsidR="00BB0B52" w:rsidRPr="00EA4F00" w:rsidRDefault="00BB0B52" w:rsidP="008758D4">
      <w:pPr>
        <w:pStyle w:val="a3"/>
        <w:spacing w:line="276" w:lineRule="auto"/>
        <w:ind w:left="34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4F00">
        <w:rPr>
          <w:rFonts w:ascii="Times New Roman" w:hAnsi="Times New Roman" w:cs="Times New Roman"/>
          <w:sz w:val="28"/>
          <w:szCs w:val="28"/>
          <w:lang w:eastAsia="ru-RU"/>
        </w:rPr>
        <w:t>УПРАЖНЕНИЯ ДЛЯ ДЕТЕЙ С ДВУХ ЛЕТ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A41EF">
        <w:rPr>
          <w:rFonts w:ascii="Times New Roman" w:hAnsi="Times New Roman" w:cs="Times New Roman"/>
          <w:sz w:val="28"/>
          <w:szCs w:val="28"/>
          <w:lang w:eastAsia="ru-RU"/>
        </w:rPr>
        <w:t>Пузырики</w:t>
      </w:r>
      <w:proofErr w:type="spellEnd"/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Малыш делает глубокий вдох через нос, надувает «щёчки–</w:t>
      </w:r>
      <w:proofErr w:type="spellStart"/>
      <w:r w:rsidRPr="005A41EF">
        <w:rPr>
          <w:rFonts w:ascii="Times New Roman" w:hAnsi="Times New Roman" w:cs="Times New Roman"/>
          <w:sz w:val="28"/>
          <w:szCs w:val="28"/>
          <w:lang w:eastAsia="ru-RU"/>
        </w:rPr>
        <w:t>пузырики</w:t>
      </w:r>
      <w:proofErr w:type="spellEnd"/>
      <w:r w:rsidRPr="005A41EF">
        <w:rPr>
          <w:rFonts w:ascii="Times New Roman" w:hAnsi="Times New Roman" w:cs="Times New Roman"/>
          <w:sz w:val="28"/>
          <w:szCs w:val="28"/>
          <w:lang w:eastAsia="ru-RU"/>
        </w:rPr>
        <w:t>» и медленно выдыхает воздух через чуть приоткрытый рот. Повторить 2 – 3 раза.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A41EF">
        <w:rPr>
          <w:rFonts w:ascii="Times New Roman" w:hAnsi="Times New Roman" w:cs="Times New Roman"/>
          <w:sz w:val="28"/>
          <w:szCs w:val="28"/>
          <w:lang w:eastAsia="ru-RU"/>
        </w:rPr>
        <w:t>Насосик</w:t>
      </w:r>
      <w:proofErr w:type="spellEnd"/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Ребенок ставит руки на пояс, слегка приседает – вдох, выпрямляется – выдох. Постепенно приседания становятся ниже, вдох и выдох длительнее. Повторить 3 – 4 раза.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Самолет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Вы рассказываете стихотворение, а малыш выполняет движения в ритме стиха: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5A41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Самолётик — самолёт (малыш разводит руки в стороны ладошками вверх, поднимает голову и делает вдох)</w:t>
      </w:r>
      <w:r w:rsidRPr="005A41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  <w:t>Отправляется в полёт (задерживает дыхание)</w:t>
      </w:r>
      <w:r w:rsidRPr="005A41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</w:r>
      <w:proofErr w:type="spellStart"/>
      <w:r w:rsidRPr="005A41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lastRenderedPageBreak/>
        <w:t>Жу-жу-жу</w:t>
      </w:r>
      <w:proofErr w:type="spellEnd"/>
      <w:r w:rsidRPr="005A41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(делает поворот вправо)</w:t>
      </w:r>
      <w:r w:rsidRPr="005A41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</w:r>
      <w:proofErr w:type="spellStart"/>
      <w:r w:rsidRPr="005A41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Жу-жу-жу</w:t>
      </w:r>
      <w:proofErr w:type="spellEnd"/>
      <w:r w:rsidRPr="005A41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(выдох, произносит ж-ж-ж)</w:t>
      </w:r>
      <w:r w:rsidRPr="005A41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  <w:t>Постою и отдохну (встает прямо, опустив руки)</w:t>
      </w:r>
      <w:r w:rsidRPr="005A41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  <w:t>Я налево полечу (поднимает голову и делает вдох)</w:t>
      </w:r>
      <w:r w:rsidRPr="005A41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</w:r>
      <w:proofErr w:type="spellStart"/>
      <w:r w:rsidRPr="005A41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Жу-жу-жу</w:t>
      </w:r>
      <w:proofErr w:type="spellEnd"/>
      <w:r w:rsidRPr="005A41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(делает поворот влево)</w:t>
      </w:r>
      <w:r w:rsidRPr="005A41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</w:r>
      <w:proofErr w:type="spellStart"/>
      <w:r w:rsidRPr="005A41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Жу-жу-жу</w:t>
      </w:r>
      <w:proofErr w:type="spellEnd"/>
      <w:r w:rsidRPr="005A41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(выдох, ж-ж-ж)</w:t>
      </w:r>
      <w:r w:rsidRPr="005A41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  <w:t>Постою и отдохну (встает прямо и опускает руки).</w:t>
      </w:r>
      <w:proofErr w:type="gramEnd"/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Повторить 2-3 раза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Мышка и мишка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Вы рассказываете стихотворение, а малыш выполняет движения в ритме стиха: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5A41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 мишки дом огромный (ребенок выпрямляется, встает на носочки, поднимает руки вверх, тянется за ними, смотрит на руки и делает вдох)</w:t>
      </w:r>
      <w:r w:rsidRPr="005A41E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5A41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У мышки – очень маленький (присаживается, обхватывает руками колени, опускает голову, делает выдох с произнесением звука </w:t>
      </w:r>
      <w:proofErr w:type="spellStart"/>
      <w:r w:rsidRPr="005A41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ш-ш-ш</w:t>
      </w:r>
      <w:proofErr w:type="spellEnd"/>
      <w:r w:rsidRPr="005A41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5A41E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5A41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Мышка ходит в гости к мишке (ходит на носочках)</w:t>
      </w:r>
      <w:r w:rsidRPr="005A41EF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5A41E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Он же к ней не попадёт.</w:t>
      </w:r>
      <w:proofErr w:type="gramEnd"/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Повторить 3 – 4 раза.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Курочки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Родители выполняет движения вместе с малышом. Встаньте, наклонитесь, свободно свесьте рук</w:t>
      </w:r>
      <w:proofErr w:type="gramStart"/>
      <w:r w:rsidRPr="005A41EF">
        <w:rPr>
          <w:rFonts w:ascii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5A41EF">
        <w:rPr>
          <w:rFonts w:ascii="Times New Roman" w:hAnsi="Times New Roman" w:cs="Times New Roman"/>
          <w:sz w:val="28"/>
          <w:szCs w:val="28"/>
          <w:lang w:eastAsia="ru-RU"/>
        </w:rPr>
        <w:t>«крылья» и опустите голову. Произносим: «Так-так-так» и одновременно похлопываем по коленям. Выдох. Выпрямитесь, поднимите руки вверх – вдох. Повторить 5 раз.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УПРАЖНЕНИЯ ДЛЯ ДЕТЕЙ 4-5 ЛЕТ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Для детей 4-5 лет дыхательная гимнастика становится чуть более сложной и более осознанной. Ребёнок в процессе занятий учится воспринимать своё дыхание и контролировать его.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«Послушаем свое дыхание»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u w:val="single"/>
          <w:lang w:eastAsia="ru-RU"/>
        </w:rPr>
        <w:t>Цель:</w:t>
      </w:r>
      <w:r w:rsidRPr="005A41EF">
        <w:rPr>
          <w:rFonts w:ascii="Times New Roman" w:hAnsi="Times New Roman" w:cs="Times New Roman"/>
          <w:sz w:val="28"/>
          <w:szCs w:val="28"/>
          <w:lang w:eastAsia="ru-RU"/>
        </w:rPr>
        <w:t> научить детей прислушиваться к своему дыханию, определять его глубину и состояние организма.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u w:val="single"/>
          <w:lang w:eastAsia="ru-RU"/>
        </w:rPr>
        <w:t>Исходное положение:</w:t>
      </w:r>
      <w:r w:rsidRPr="005A41EF">
        <w:rPr>
          <w:rFonts w:ascii="Times New Roman" w:hAnsi="Times New Roman" w:cs="Times New Roman"/>
          <w:sz w:val="28"/>
          <w:szCs w:val="28"/>
          <w:lang w:eastAsia="ru-RU"/>
        </w:rPr>
        <w:t> стоя, сидя, лежа – любая удобная позиция. Мышцы расслаблены.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В полной тишине дети прислушиваются к собственному дыханию и определяют: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куда попадает воздушная струя и откуда выходит;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какая часть тела приходит в движение при вдохе и выдохе (живот, грудная клетка, плечи или все части – волнообразно);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какое дыхание: поверхностное (легкое) или глубокое;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какова частота дыхания: часто происходит вдох – выдох или спокойно с определённым интервалом (автоматической паузой); тихое, неслышное дыхание или шумное.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Важно не только провести с ребёнком упражнение, но и объяснить ему значение тех или иных показателей.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«Дышим тихо, спокойно и плавно»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u w:val="single"/>
          <w:lang w:eastAsia="ru-RU"/>
        </w:rPr>
        <w:t>Цель:</w:t>
      </w:r>
      <w:r w:rsidRPr="005A41EF">
        <w:rPr>
          <w:rFonts w:ascii="Times New Roman" w:hAnsi="Times New Roman" w:cs="Times New Roman"/>
          <w:sz w:val="28"/>
          <w:szCs w:val="28"/>
          <w:lang w:eastAsia="ru-RU"/>
        </w:rPr>
        <w:t> научить детей расслаблять и восстанавливать организм после физической нагрузки и эмоционального возбуждения; регулировать процесс дыхания и концентрировать на нем внимание.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u w:val="single"/>
          <w:lang w:eastAsia="ru-RU"/>
        </w:rPr>
        <w:t>Исходное положение:</w:t>
      </w:r>
      <w:r w:rsidRPr="005A41EF">
        <w:rPr>
          <w:rFonts w:ascii="Times New Roman" w:hAnsi="Times New Roman" w:cs="Times New Roman"/>
          <w:sz w:val="28"/>
          <w:szCs w:val="28"/>
          <w:lang w:eastAsia="ru-RU"/>
        </w:rPr>
        <w:t> стоя, сидя, лежа – любая удобная позиция. Если сидя, спина ровная, глаза лучше закрыть.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Ребенок делает медленный вдох через нос. Когда грудная клетка начнет расширяться, вдох нужно прекратить, сделать небольшую паузу и плавно выдохнуть через нос. Повторить 5-10 раз.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Упражнение выполняется бесшумно, плавно, так, чтобы даже подставленная к носу ладонь не ощущала струю воздуха при выдыхании.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«Воздушный шар» (Дышим животом, нижнее дыхание)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u w:val="single"/>
          <w:lang w:eastAsia="ru-RU"/>
        </w:rPr>
        <w:t>Цель:</w:t>
      </w:r>
      <w:r w:rsidRPr="005A41EF">
        <w:rPr>
          <w:rFonts w:ascii="Times New Roman" w:hAnsi="Times New Roman" w:cs="Times New Roman"/>
          <w:sz w:val="28"/>
          <w:szCs w:val="28"/>
          <w:lang w:eastAsia="ru-RU"/>
        </w:rPr>
        <w:t> учить детей укреплять мышцы органов брюшной полости, осуществлять вентиляцию нижней части лёгких, концентрировать внимание на нижнем дыхании.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u w:val="single"/>
          <w:lang w:eastAsia="ru-RU"/>
        </w:rPr>
        <w:t>Исходное положение:</w:t>
      </w:r>
      <w:r w:rsidRPr="005A41EF">
        <w:rPr>
          <w:rFonts w:ascii="Times New Roman" w:hAnsi="Times New Roman" w:cs="Times New Roman"/>
          <w:sz w:val="28"/>
          <w:szCs w:val="28"/>
          <w:lang w:eastAsia="ru-RU"/>
        </w:rPr>
        <w:t> лежа на спине, ноги свободно вытянуты, туловище расслаблено, глаза закрыты. Обе ладони положить на пупок.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Выдохнуть спокойно воздух, втягивая живот к позвоночному столбу, пупок как бы опускается.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Медленный плавный вдох, без каких-либо усилий – живот медленно поднимается вверх и раздувается, как круглый шар.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Медленный, плавный выдох – живот медленно втягивается к спине.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Повторить 4-10 раз.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«Воздушный шар в грудной клетке» (среднее, реберное дыхание)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u w:val="single"/>
          <w:lang w:eastAsia="ru-RU"/>
        </w:rPr>
        <w:t>Цель:</w:t>
      </w:r>
      <w:r w:rsidRPr="005A41EF">
        <w:rPr>
          <w:rFonts w:ascii="Times New Roman" w:hAnsi="Times New Roman" w:cs="Times New Roman"/>
          <w:sz w:val="28"/>
          <w:szCs w:val="28"/>
          <w:lang w:eastAsia="ru-RU"/>
        </w:rPr>
        <w:t> научить детей укреплять межреберные мышцы, концентрировать своё внимание на их движении, осуществляя вентиляцию средних отделов легких.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u w:val="single"/>
          <w:lang w:eastAsia="ru-RU"/>
        </w:rPr>
        <w:t>Исходное положение:</w:t>
      </w:r>
      <w:r w:rsidRPr="005A41EF">
        <w:rPr>
          <w:rFonts w:ascii="Times New Roman" w:hAnsi="Times New Roman" w:cs="Times New Roman"/>
          <w:sz w:val="28"/>
          <w:szCs w:val="28"/>
          <w:lang w:eastAsia="ru-RU"/>
        </w:rPr>
        <w:t> лежа, сидя, стоя. Руки положить на нижнюю часть рёбер и сконцентрировать на них внимание.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Сделать медленный, ровный выдох, сжимая руками ребра грудной клетки.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 xml:space="preserve">Медленно выполнять вдох через нос, руки ощущают </w:t>
      </w:r>
      <w:proofErr w:type="spellStart"/>
      <w:r w:rsidRPr="005A41EF">
        <w:rPr>
          <w:rFonts w:ascii="Times New Roman" w:hAnsi="Times New Roman" w:cs="Times New Roman"/>
          <w:sz w:val="28"/>
          <w:szCs w:val="28"/>
          <w:lang w:eastAsia="ru-RU"/>
        </w:rPr>
        <w:t>распирание</w:t>
      </w:r>
      <w:proofErr w:type="spellEnd"/>
      <w:r w:rsidRPr="005A41EF">
        <w:rPr>
          <w:rFonts w:ascii="Times New Roman" w:hAnsi="Times New Roman" w:cs="Times New Roman"/>
          <w:sz w:val="28"/>
          <w:szCs w:val="28"/>
          <w:lang w:eastAsia="ru-RU"/>
        </w:rPr>
        <w:t xml:space="preserve"> грудной клетки и медленно освобождают зажим.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На выдохе грудная клетка вновь медленно зажимается двумя руками в нижней части ребер.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Повторить 6-10 раз.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 xml:space="preserve">Примечание. Мышцы живота и плечевого пояса остаются неподвижными. В начальной фазе обучения необходимо </w:t>
      </w:r>
      <w:proofErr w:type="gramStart"/>
      <w:r w:rsidRPr="005A41EF">
        <w:rPr>
          <w:rFonts w:ascii="Times New Roman" w:hAnsi="Times New Roman" w:cs="Times New Roman"/>
          <w:sz w:val="28"/>
          <w:szCs w:val="28"/>
          <w:lang w:eastAsia="ru-RU"/>
        </w:rPr>
        <w:t>помогать детям слегка сжимать</w:t>
      </w:r>
      <w:proofErr w:type="gramEnd"/>
      <w:r w:rsidRPr="005A41EF">
        <w:rPr>
          <w:rFonts w:ascii="Times New Roman" w:hAnsi="Times New Roman" w:cs="Times New Roman"/>
          <w:sz w:val="28"/>
          <w:szCs w:val="28"/>
          <w:lang w:eastAsia="ru-RU"/>
        </w:rPr>
        <w:t xml:space="preserve"> и разжимать на выдохе и вдохе нижнюю часть рёбер грудной клетки.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УПРАЖНЕНИЯ ДЛЯ ДЕТЕЙ ОТ 5 ЛЕТ (МЕТОДИКА А.Н. СТРЕЛЬНИКОВОЙ)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«Разминка».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u w:val="single"/>
          <w:lang w:eastAsia="ru-RU"/>
        </w:rPr>
        <w:t>Исходное положение:</w:t>
      </w:r>
      <w:r w:rsidRPr="005A41EF">
        <w:rPr>
          <w:rFonts w:ascii="Times New Roman" w:hAnsi="Times New Roman" w:cs="Times New Roman"/>
          <w:sz w:val="28"/>
          <w:szCs w:val="28"/>
          <w:lang w:eastAsia="ru-RU"/>
        </w:rPr>
        <w:t> стоя, ноги на ширине плеч, туловище прямое руки полусогнуты в локтях, пальцы слегка сжаты в кулаки, повернутые друг к другу.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Присесть, скрестить руки навстречу друг другу, вдох носом — активный, быстрый, ясно слышимый. Вернуться в исходное положение. Отдохнуть. О выдохе не думать, не контролировать его сознанием. Повторить упражнение подряд восемь раз без пауз. Темп 1-2 вдоха в секунду, двигаться строго ритмично. Повторить 10-20 раз.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«Наклоны». Часть первая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u w:val="single"/>
          <w:lang w:eastAsia="ru-RU"/>
        </w:rPr>
        <w:t>Исходное положение:</w:t>
      </w:r>
      <w:r w:rsidRPr="005A41EF">
        <w:rPr>
          <w:rFonts w:ascii="Times New Roman" w:hAnsi="Times New Roman" w:cs="Times New Roman"/>
          <w:sz w:val="28"/>
          <w:szCs w:val="28"/>
          <w:lang w:eastAsia="ru-RU"/>
        </w:rPr>
        <w:t> стоя, ноги на ширине плеч, туловище прямое, руки опущены («по швам»).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Наклониться вперед, руки произвольно опустить, слегка скрестив, вдох носом — быстрый, ясно слышимый. Вернуться в исходное положение не полностью — и снова вдох во время наклона вперед. О выдохе не думать, не мешать, но и не помогать ему. Повторить 8 раз, темп – 1-2 вдоха в секунду, наклоняться строго ритмично. Повторить 10-20 раз.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«Наклоны». Часть вторая.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u w:val="single"/>
          <w:lang w:eastAsia="ru-RU"/>
        </w:rPr>
        <w:t>Исходное положение:</w:t>
      </w:r>
      <w:r w:rsidRPr="005A41EF">
        <w:rPr>
          <w:rFonts w:ascii="Times New Roman" w:hAnsi="Times New Roman" w:cs="Times New Roman"/>
          <w:sz w:val="28"/>
          <w:szCs w:val="28"/>
          <w:lang w:eastAsia="ru-RU"/>
        </w:rPr>
        <w:t> стоя, ноги на ширине плеч, туловище прямое, руки на уровне плеч, согнуты в локтях, пальцы слегка сжаты в кулаки, повернуты друг к другу. Отклониться назад, руки резко скрестить перед грудью; вдох носом – быстрый, активный, ясно слышимый, но не шумный. Вернуться в исходное положение не полностью – и снова вдох при наклоне назад. Повторить 8 раз, темп – 1–2 вдоха в секунду, движения ритмичные. Повторить 10-20 раз.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«Маятник»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u w:val="single"/>
          <w:lang w:eastAsia="ru-RU"/>
        </w:rPr>
        <w:t>Исходное положение:</w:t>
      </w:r>
      <w:r w:rsidRPr="005A41EF">
        <w:rPr>
          <w:rFonts w:ascii="Times New Roman" w:hAnsi="Times New Roman" w:cs="Times New Roman"/>
          <w:sz w:val="28"/>
          <w:szCs w:val="28"/>
          <w:lang w:eastAsia="ru-RU"/>
        </w:rPr>
        <w:t> стоя, наклоняясь вперед, руки опущены вниз.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Покачиваться вперед-назад. При наклоне вперед и вдохе руки скрещиваются. Вдох через нос, быстрый, активный, хорошо слышный (но он не должен быть нарочито шумным). Темп 1-2 вдоха в секунду. Повторить 10-20 раз.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41EF">
        <w:rPr>
          <w:rFonts w:ascii="Times New Roman" w:hAnsi="Times New Roman" w:cs="Times New Roman"/>
          <w:sz w:val="28"/>
          <w:szCs w:val="28"/>
          <w:lang w:eastAsia="ru-RU"/>
        </w:rPr>
        <w:t>Указанные упражнения выполнять с коротким вдохом: не стараться набрать как можно больше воздуха, а наоборот – делать вдох по объему меньше, чем возможно. Обязательно не помогать выдоху. Руки не уводить далеко от тела.</w:t>
      </w:r>
    </w:p>
    <w:p w:rsidR="00BB0B52" w:rsidRPr="005A41EF" w:rsidRDefault="00BB0B52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1EF" w:rsidRPr="005A41EF" w:rsidRDefault="005A41EF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1EF" w:rsidRPr="00EA4F00" w:rsidRDefault="005A41EF" w:rsidP="008758D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1EF" w:rsidRDefault="005A41EF" w:rsidP="008758D4">
      <w:pPr>
        <w:numPr>
          <w:ilvl w:val="0"/>
          <w:numId w:val="0"/>
        </w:numPr>
        <w:spacing w:line="276" w:lineRule="auto"/>
        <w:ind w:left="106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ЗВУКОВАЯ  ГИМНАСТИКА</w:t>
      </w:r>
    </w:p>
    <w:p w:rsidR="005A41EF" w:rsidRPr="00944260" w:rsidRDefault="005A41EF" w:rsidP="008758D4">
      <w:pPr>
        <w:numPr>
          <w:ilvl w:val="0"/>
          <w:numId w:val="0"/>
        </w:numPr>
        <w:spacing w:before="0" w:beforeAutospacing="0" w:after="0" w:afterAutospacing="0" w:line="276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>1.Звук «а». Его произношение способствует улучшению вентиляционной функции легких, эффективной работе дыхательных мышц.</w:t>
      </w:r>
    </w:p>
    <w:p w:rsidR="005A41EF" w:rsidRPr="00944260" w:rsidRDefault="005A41EF" w:rsidP="008758D4">
      <w:pPr>
        <w:numPr>
          <w:ilvl w:val="0"/>
          <w:numId w:val="0"/>
        </w:numPr>
        <w:spacing w:before="0" w:beforeAutospacing="0" w:after="0" w:afterAutospacing="0" w:line="276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 xml:space="preserve">2.Звук «у». </w:t>
      </w:r>
      <w:proofErr w:type="gramStart"/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>Имеет успокоительный эффект</w:t>
      </w:r>
      <w:proofErr w:type="gramEnd"/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>, приводит к расслаблению.</w:t>
      </w:r>
    </w:p>
    <w:p w:rsidR="005A41EF" w:rsidRPr="00944260" w:rsidRDefault="005A41EF" w:rsidP="008758D4">
      <w:pPr>
        <w:numPr>
          <w:ilvl w:val="0"/>
          <w:numId w:val="0"/>
        </w:numPr>
        <w:spacing w:before="0" w:beforeAutospacing="0" w:after="0" w:afterAutospacing="0" w:line="276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>3.Медленное произношение шепотом звуков «а», «о», «у», «е» и коротких слов «сух» и «глух» действует успокаивающе на верхние дыхательные пути, способствует очищению голосовых связок.</w:t>
      </w:r>
      <w:proofErr w:type="gramEnd"/>
    </w:p>
    <w:p w:rsidR="005A41EF" w:rsidRPr="00944260" w:rsidRDefault="005A41EF" w:rsidP="008758D4">
      <w:pPr>
        <w:numPr>
          <w:ilvl w:val="0"/>
          <w:numId w:val="0"/>
        </w:numPr>
        <w:spacing w:before="0" w:beforeAutospacing="0" w:after="0" w:afterAutospacing="0" w:line="276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>4.При сочетании «</w:t>
      </w:r>
      <w:proofErr w:type="spellStart"/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>кч</w:t>
      </w:r>
      <w:proofErr w:type="spellEnd"/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>», «</w:t>
      </w:r>
      <w:proofErr w:type="spellStart"/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>дг</w:t>
      </w:r>
      <w:proofErr w:type="spellEnd"/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>», «</w:t>
      </w:r>
      <w:proofErr w:type="spellStart"/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>бп</w:t>
      </w:r>
      <w:proofErr w:type="spellEnd"/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>», «кг» улучшается выведение мокроты, мышцы горла расслабляются.</w:t>
      </w:r>
    </w:p>
    <w:p w:rsidR="005A41EF" w:rsidRPr="00944260" w:rsidRDefault="005A41EF" w:rsidP="008758D4">
      <w:pPr>
        <w:numPr>
          <w:ilvl w:val="0"/>
          <w:numId w:val="0"/>
        </w:numPr>
        <w:spacing w:before="0" w:beforeAutospacing="0" w:after="0" w:afterAutospacing="0" w:line="276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>5.Жужжащие звуки «ж» и «</w:t>
      </w:r>
      <w:proofErr w:type="spellStart"/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>з</w:t>
      </w:r>
      <w:proofErr w:type="spellEnd"/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>» и рычащие «</w:t>
      </w:r>
      <w:proofErr w:type="spellStart"/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proofErr w:type="spellEnd"/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>», в случае громкого произношения дают эффект вибрационного массажа, расслабляя при этом, бронхиальные мышцы.</w:t>
      </w:r>
    </w:p>
    <w:p w:rsidR="005A41EF" w:rsidRPr="00944260" w:rsidRDefault="005A41EF" w:rsidP="008758D4">
      <w:pPr>
        <w:numPr>
          <w:ilvl w:val="0"/>
          <w:numId w:val="0"/>
        </w:numPr>
        <w:spacing w:before="0" w:beforeAutospacing="0" w:after="0" w:afterAutospacing="0" w:line="276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>6.Для малыша можно предложить сымитировать звуками жука «ж-ж-ж», паровозик «</w:t>
      </w:r>
      <w:proofErr w:type="spellStart"/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>чух-чух</w:t>
      </w:r>
      <w:proofErr w:type="spellEnd"/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>», комарика «</w:t>
      </w:r>
      <w:proofErr w:type="spellStart"/>
      <w:proofErr w:type="gramStart"/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>пи-и</w:t>
      </w:r>
      <w:proofErr w:type="spellEnd"/>
      <w:proofErr w:type="gramEnd"/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>» и самолет «у-у-у».</w:t>
      </w:r>
    </w:p>
    <w:p w:rsidR="005A41EF" w:rsidRPr="00944260" w:rsidRDefault="005A41EF" w:rsidP="008758D4">
      <w:pPr>
        <w:numPr>
          <w:ilvl w:val="0"/>
          <w:numId w:val="0"/>
        </w:numPr>
        <w:spacing w:before="0" w:beforeAutospacing="0" w:after="0" w:afterAutospacing="0" w:line="276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>7.Употребление в гимнастике шипящих и свистящих «с», «</w:t>
      </w:r>
      <w:proofErr w:type="spellStart"/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>ф</w:t>
      </w:r>
      <w:proofErr w:type="spellEnd"/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>», «</w:t>
      </w:r>
      <w:proofErr w:type="spellStart"/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>ц</w:t>
      </w:r>
      <w:proofErr w:type="spellEnd"/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>», «ч», «</w:t>
      </w:r>
      <w:proofErr w:type="spellStart"/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>ш</w:t>
      </w:r>
      <w:proofErr w:type="spellEnd"/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 xml:space="preserve">» ускоряет удаление воздуха из легких, а это предупреждает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>эмфизему. Лучше при этом вдох делать носом, а выдох ртом, втягивая живот.</w:t>
      </w:r>
    </w:p>
    <w:p w:rsidR="00BB0B52" w:rsidRPr="00EA4F00" w:rsidRDefault="005A41EF" w:rsidP="008758D4">
      <w:pPr>
        <w:numPr>
          <w:ilvl w:val="0"/>
          <w:numId w:val="0"/>
        </w:numPr>
        <w:spacing w:line="276" w:lineRule="auto"/>
        <w:ind w:left="1069"/>
        <w:jc w:val="both"/>
        <w:rPr>
          <w:rFonts w:ascii="Times New Roman" w:hAnsi="Times New Roman" w:cs="Times New Roman"/>
        </w:rPr>
      </w:pPr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>8.Для детей постарше и взрослых нужно проводить обязательное упражнение «</w:t>
      </w:r>
      <w:proofErr w:type="spellStart"/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>пф-ф-ф</w:t>
      </w:r>
      <w:proofErr w:type="spellEnd"/>
      <w:r w:rsidRPr="00944260">
        <w:rPr>
          <w:rFonts w:ascii="Times New Roman" w:eastAsia="Times New Roman" w:hAnsi="Times New Roman" w:cs="Times New Roman"/>
          <w:color w:val="000000"/>
          <w:lang w:eastAsia="ru-RU"/>
        </w:rPr>
        <w:t>» 1 раз. Его особенность заключается в то</w:t>
      </w:r>
    </w:p>
    <w:p w:rsidR="004A34F7" w:rsidRDefault="004A34F7" w:rsidP="008758D4">
      <w:pPr>
        <w:numPr>
          <w:ilvl w:val="0"/>
          <w:numId w:val="0"/>
        </w:numPr>
        <w:spacing w:line="276" w:lineRule="auto"/>
        <w:ind w:left="720" w:hanging="720"/>
        <w:jc w:val="both"/>
      </w:pPr>
    </w:p>
    <w:sectPr w:rsidR="004A34F7" w:rsidSect="008758D4">
      <w:pgSz w:w="11906" w:h="16838"/>
      <w:pgMar w:top="1134" w:right="851" w:bottom="113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E30857"/>
    <w:multiLevelType w:val="multilevel"/>
    <w:tmpl w:val="8D42AFF8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mirrorMargin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0B52"/>
    <w:rsid w:val="0000057B"/>
    <w:rsid w:val="00011EBE"/>
    <w:rsid w:val="000158BF"/>
    <w:rsid w:val="00017A2E"/>
    <w:rsid w:val="000201B4"/>
    <w:rsid w:val="00027972"/>
    <w:rsid w:val="00027F97"/>
    <w:rsid w:val="0003221F"/>
    <w:rsid w:val="000325F7"/>
    <w:rsid w:val="00036372"/>
    <w:rsid w:val="00041E10"/>
    <w:rsid w:val="00043CCA"/>
    <w:rsid w:val="00045498"/>
    <w:rsid w:val="0004740A"/>
    <w:rsid w:val="00051A0F"/>
    <w:rsid w:val="000538A6"/>
    <w:rsid w:val="00055E65"/>
    <w:rsid w:val="0005722C"/>
    <w:rsid w:val="0006288F"/>
    <w:rsid w:val="000628AD"/>
    <w:rsid w:val="00067BD1"/>
    <w:rsid w:val="00067EF0"/>
    <w:rsid w:val="00070378"/>
    <w:rsid w:val="0007052D"/>
    <w:rsid w:val="00081510"/>
    <w:rsid w:val="00082173"/>
    <w:rsid w:val="00082DFE"/>
    <w:rsid w:val="00090942"/>
    <w:rsid w:val="00095E8E"/>
    <w:rsid w:val="000A1048"/>
    <w:rsid w:val="000B19B0"/>
    <w:rsid w:val="000C02F3"/>
    <w:rsid w:val="000C40B0"/>
    <w:rsid w:val="000D536D"/>
    <w:rsid w:val="000E1DA2"/>
    <w:rsid w:val="000E6AFB"/>
    <w:rsid w:val="000E7E6D"/>
    <w:rsid w:val="000F2A0C"/>
    <w:rsid w:val="000F3F63"/>
    <w:rsid w:val="000F42A3"/>
    <w:rsid w:val="00121E1C"/>
    <w:rsid w:val="00135624"/>
    <w:rsid w:val="001408A5"/>
    <w:rsid w:val="001661F8"/>
    <w:rsid w:val="001677CA"/>
    <w:rsid w:val="0017004D"/>
    <w:rsid w:val="00187A4F"/>
    <w:rsid w:val="00187ABD"/>
    <w:rsid w:val="00196CD3"/>
    <w:rsid w:val="001A434C"/>
    <w:rsid w:val="001A4408"/>
    <w:rsid w:val="001B4789"/>
    <w:rsid w:val="001B6679"/>
    <w:rsid w:val="001B75F4"/>
    <w:rsid w:val="001C566A"/>
    <w:rsid w:val="001D072E"/>
    <w:rsid w:val="001D5675"/>
    <w:rsid w:val="001D5ADB"/>
    <w:rsid w:val="001E7330"/>
    <w:rsid w:val="001F2C02"/>
    <w:rsid w:val="002045E3"/>
    <w:rsid w:val="002053C1"/>
    <w:rsid w:val="00207947"/>
    <w:rsid w:val="00221AD8"/>
    <w:rsid w:val="00233030"/>
    <w:rsid w:val="002345D2"/>
    <w:rsid w:val="00236703"/>
    <w:rsid w:val="002415D4"/>
    <w:rsid w:val="00245C32"/>
    <w:rsid w:val="00255204"/>
    <w:rsid w:val="002563B1"/>
    <w:rsid w:val="002572F4"/>
    <w:rsid w:val="0026715B"/>
    <w:rsid w:val="0027061E"/>
    <w:rsid w:val="002708E6"/>
    <w:rsid w:val="00294931"/>
    <w:rsid w:val="002A564E"/>
    <w:rsid w:val="002A5937"/>
    <w:rsid w:val="002A71D1"/>
    <w:rsid w:val="002B027F"/>
    <w:rsid w:val="002B2B7F"/>
    <w:rsid w:val="002B2FB5"/>
    <w:rsid w:val="002C313A"/>
    <w:rsid w:val="002C5D7F"/>
    <w:rsid w:val="002D3AE2"/>
    <w:rsid w:val="002E3AC6"/>
    <w:rsid w:val="002E6AA2"/>
    <w:rsid w:val="00300A7B"/>
    <w:rsid w:val="0030466F"/>
    <w:rsid w:val="003313AF"/>
    <w:rsid w:val="00332168"/>
    <w:rsid w:val="00332E66"/>
    <w:rsid w:val="00334924"/>
    <w:rsid w:val="00337A28"/>
    <w:rsid w:val="00353F57"/>
    <w:rsid w:val="00363128"/>
    <w:rsid w:val="003732D3"/>
    <w:rsid w:val="00374296"/>
    <w:rsid w:val="003777F2"/>
    <w:rsid w:val="00386606"/>
    <w:rsid w:val="003B35A8"/>
    <w:rsid w:val="003D14E6"/>
    <w:rsid w:val="003D51D9"/>
    <w:rsid w:val="003D7529"/>
    <w:rsid w:val="003E248E"/>
    <w:rsid w:val="003E3487"/>
    <w:rsid w:val="003E7922"/>
    <w:rsid w:val="003F027E"/>
    <w:rsid w:val="003F1486"/>
    <w:rsid w:val="003F192F"/>
    <w:rsid w:val="003F2621"/>
    <w:rsid w:val="003F459C"/>
    <w:rsid w:val="00410509"/>
    <w:rsid w:val="004154E1"/>
    <w:rsid w:val="00430B85"/>
    <w:rsid w:val="00432EAE"/>
    <w:rsid w:val="004330C4"/>
    <w:rsid w:val="004358D6"/>
    <w:rsid w:val="00454AAC"/>
    <w:rsid w:val="00455F22"/>
    <w:rsid w:val="004603F2"/>
    <w:rsid w:val="004643A4"/>
    <w:rsid w:val="00465FA1"/>
    <w:rsid w:val="00466E3E"/>
    <w:rsid w:val="00471F5F"/>
    <w:rsid w:val="00474898"/>
    <w:rsid w:val="004801C0"/>
    <w:rsid w:val="0048668B"/>
    <w:rsid w:val="004872ED"/>
    <w:rsid w:val="00487BDF"/>
    <w:rsid w:val="00491E2F"/>
    <w:rsid w:val="00497DD6"/>
    <w:rsid w:val="004A34F7"/>
    <w:rsid w:val="004A7A3F"/>
    <w:rsid w:val="004B0D4B"/>
    <w:rsid w:val="004B1183"/>
    <w:rsid w:val="004B43A1"/>
    <w:rsid w:val="004B67B1"/>
    <w:rsid w:val="004B6FFA"/>
    <w:rsid w:val="004B739D"/>
    <w:rsid w:val="004C17DE"/>
    <w:rsid w:val="004E5DCC"/>
    <w:rsid w:val="004E61E9"/>
    <w:rsid w:val="004F10EA"/>
    <w:rsid w:val="004F3ED1"/>
    <w:rsid w:val="004F66D9"/>
    <w:rsid w:val="004F74D2"/>
    <w:rsid w:val="00506DEB"/>
    <w:rsid w:val="005078AA"/>
    <w:rsid w:val="00515173"/>
    <w:rsid w:val="005162FE"/>
    <w:rsid w:val="00520874"/>
    <w:rsid w:val="00532700"/>
    <w:rsid w:val="00537970"/>
    <w:rsid w:val="00545024"/>
    <w:rsid w:val="005475E2"/>
    <w:rsid w:val="00560156"/>
    <w:rsid w:val="00566356"/>
    <w:rsid w:val="00570145"/>
    <w:rsid w:val="005701A1"/>
    <w:rsid w:val="00575058"/>
    <w:rsid w:val="00576482"/>
    <w:rsid w:val="005774AF"/>
    <w:rsid w:val="00581B19"/>
    <w:rsid w:val="00586506"/>
    <w:rsid w:val="005A41EF"/>
    <w:rsid w:val="005C43CC"/>
    <w:rsid w:val="005C446E"/>
    <w:rsid w:val="005E1241"/>
    <w:rsid w:val="005F0313"/>
    <w:rsid w:val="005F367B"/>
    <w:rsid w:val="005F5EC2"/>
    <w:rsid w:val="005F60FC"/>
    <w:rsid w:val="00603E79"/>
    <w:rsid w:val="00610427"/>
    <w:rsid w:val="0061330F"/>
    <w:rsid w:val="0061403E"/>
    <w:rsid w:val="00620526"/>
    <w:rsid w:val="00634418"/>
    <w:rsid w:val="00636927"/>
    <w:rsid w:val="00637AFA"/>
    <w:rsid w:val="006412B3"/>
    <w:rsid w:val="006415FD"/>
    <w:rsid w:val="006439A9"/>
    <w:rsid w:val="00645555"/>
    <w:rsid w:val="00663851"/>
    <w:rsid w:val="0066597D"/>
    <w:rsid w:val="00665DC3"/>
    <w:rsid w:val="0066703C"/>
    <w:rsid w:val="00667B15"/>
    <w:rsid w:val="00682BD6"/>
    <w:rsid w:val="0068754B"/>
    <w:rsid w:val="00691832"/>
    <w:rsid w:val="006946E4"/>
    <w:rsid w:val="006A0DE4"/>
    <w:rsid w:val="006A76FD"/>
    <w:rsid w:val="006A7A1B"/>
    <w:rsid w:val="006B410D"/>
    <w:rsid w:val="006B4A2C"/>
    <w:rsid w:val="006C3DA4"/>
    <w:rsid w:val="006C4F0D"/>
    <w:rsid w:val="006D102A"/>
    <w:rsid w:val="006E1753"/>
    <w:rsid w:val="006E4C47"/>
    <w:rsid w:val="006E777C"/>
    <w:rsid w:val="006F4322"/>
    <w:rsid w:val="006F7D51"/>
    <w:rsid w:val="0071190C"/>
    <w:rsid w:val="00717B7C"/>
    <w:rsid w:val="007203E9"/>
    <w:rsid w:val="00721211"/>
    <w:rsid w:val="00724A05"/>
    <w:rsid w:val="00724E87"/>
    <w:rsid w:val="00730E09"/>
    <w:rsid w:val="0073593B"/>
    <w:rsid w:val="00737AC3"/>
    <w:rsid w:val="00742CB9"/>
    <w:rsid w:val="00757FE5"/>
    <w:rsid w:val="00766A30"/>
    <w:rsid w:val="00774FE5"/>
    <w:rsid w:val="0079416D"/>
    <w:rsid w:val="0079608D"/>
    <w:rsid w:val="007A732B"/>
    <w:rsid w:val="007B6C03"/>
    <w:rsid w:val="007C5614"/>
    <w:rsid w:val="007D159F"/>
    <w:rsid w:val="007D1834"/>
    <w:rsid w:val="007E0044"/>
    <w:rsid w:val="007E44CF"/>
    <w:rsid w:val="007E7832"/>
    <w:rsid w:val="008005D2"/>
    <w:rsid w:val="00800C08"/>
    <w:rsid w:val="008201DE"/>
    <w:rsid w:val="00825348"/>
    <w:rsid w:val="0082552C"/>
    <w:rsid w:val="00826A46"/>
    <w:rsid w:val="008330CE"/>
    <w:rsid w:val="008462DC"/>
    <w:rsid w:val="00846A28"/>
    <w:rsid w:val="0085468B"/>
    <w:rsid w:val="00865E18"/>
    <w:rsid w:val="008758D4"/>
    <w:rsid w:val="00881E4E"/>
    <w:rsid w:val="00887DA5"/>
    <w:rsid w:val="008947ED"/>
    <w:rsid w:val="00895320"/>
    <w:rsid w:val="008B3BA8"/>
    <w:rsid w:val="008B3E15"/>
    <w:rsid w:val="008C1344"/>
    <w:rsid w:val="008C1796"/>
    <w:rsid w:val="008C1AD8"/>
    <w:rsid w:val="008C340D"/>
    <w:rsid w:val="008D1ACF"/>
    <w:rsid w:val="008E3960"/>
    <w:rsid w:val="008E46CE"/>
    <w:rsid w:val="0090407F"/>
    <w:rsid w:val="009040A7"/>
    <w:rsid w:val="00905994"/>
    <w:rsid w:val="00920C79"/>
    <w:rsid w:val="009329AC"/>
    <w:rsid w:val="00932B90"/>
    <w:rsid w:val="009340C8"/>
    <w:rsid w:val="00941E1C"/>
    <w:rsid w:val="00952AB6"/>
    <w:rsid w:val="00953257"/>
    <w:rsid w:val="009574C9"/>
    <w:rsid w:val="00960DDB"/>
    <w:rsid w:val="00967899"/>
    <w:rsid w:val="00970199"/>
    <w:rsid w:val="0097137F"/>
    <w:rsid w:val="00971BA2"/>
    <w:rsid w:val="00972710"/>
    <w:rsid w:val="00982087"/>
    <w:rsid w:val="00993B78"/>
    <w:rsid w:val="00997A2F"/>
    <w:rsid w:val="009B1D11"/>
    <w:rsid w:val="009C72B7"/>
    <w:rsid w:val="009D155E"/>
    <w:rsid w:val="009E07B8"/>
    <w:rsid w:val="009F1724"/>
    <w:rsid w:val="00A0122E"/>
    <w:rsid w:val="00A21EEA"/>
    <w:rsid w:val="00A2312A"/>
    <w:rsid w:val="00A23F47"/>
    <w:rsid w:val="00A37CE4"/>
    <w:rsid w:val="00A437FA"/>
    <w:rsid w:val="00A47BCA"/>
    <w:rsid w:val="00A5460E"/>
    <w:rsid w:val="00A56D09"/>
    <w:rsid w:val="00A64630"/>
    <w:rsid w:val="00A75CA7"/>
    <w:rsid w:val="00A76098"/>
    <w:rsid w:val="00A7743C"/>
    <w:rsid w:val="00A9187F"/>
    <w:rsid w:val="00AC7372"/>
    <w:rsid w:val="00AD0921"/>
    <w:rsid w:val="00AD307F"/>
    <w:rsid w:val="00AE0A51"/>
    <w:rsid w:val="00AE669E"/>
    <w:rsid w:val="00AE7F2D"/>
    <w:rsid w:val="00AF0570"/>
    <w:rsid w:val="00AF4E85"/>
    <w:rsid w:val="00AF7AB2"/>
    <w:rsid w:val="00B01786"/>
    <w:rsid w:val="00B10F14"/>
    <w:rsid w:val="00B110B7"/>
    <w:rsid w:val="00B152B2"/>
    <w:rsid w:val="00B252EC"/>
    <w:rsid w:val="00B25782"/>
    <w:rsid w:val="00B2582D"/>
    <w:rsid w:val="00B32472"/>
    <w:rsid w:val="00B3481B"/>
    <w:rsid w:val="00B40788"/>
    <w:rsid w:val="00B60AC9"/>
    <w:rsid w:val="00B617A3"/>
    <w:rsid w:val="00B65572"/>
    <w:rsid w:val="00B67106"/>
    <w:rsid w:val="00B71C97"/>
    <w:rsid w:val="00B72312"/>
    <w:rsid w:val="00B72EA2"/>
    <w:rsid w:val="00B7377C"/>
    <w:rsid w:val="00B8111E"/>
    <w:rsid w:val="00B9543D"/>
    <w:rsid w:val="00B974B4"/>
    <w:rsid w:val="00BA774A"/>
    <w:rsid w:val="00BB0B52"/>
    <w:rsid w:val="00BB331C"/>
    <w:rsid w:val="00BB5C25"/>
    <w:rsid w:val="00BC1298"/>
    <w:rsid w:val="00BC748B"/>
    <w:rsid w:val="00BD4E7C"/>
    <w:rsid w:val="00BD5F33"/>
    <w:rsid w:val="00BD64D9"/>
    <w:rsid w:val="00BD73FC"/>
    <w:rsid w:val="00BE02BC"/>
    <w:rsid w:val="00BE278D"/>
    <w:rsid w:val="00BF3007"/>
    <w:rsid w:val="00BF6D72"/>
    <w:rsid w:val="00C1174C"/>
    <w:rsid w:val="00C1449C"/>
    <w:rsid w:val="00C23173"/>
    <w:rsid w:val="00C25B5A"/>
    <w:rsid w:val="00C272A7"/>
    <w:rsid w:val="00C3171A"/>
    <w:rsid w:val="00C40C88"/>
    <w:rsid w:val="00C5158D"/>
    <w:rsid w:val="00C52960"/>
    <w:rsid w:val="00C5691F"/>
    <w:rsid w:val="00C71A8F"/>
    <w:rsid w:val="00C72899"/>
    <w:rsid w:val="00C7357D"/>
    <w:rsid w:val="00C81981"/>
    <w:rsid w:val="00C86B0E"/>
    <w:rsid w:val="00C87EFE"/>
    <w:rsid w:val="00C904A8"/>
    <w:rsid w:val="00CA05B9"/>
    <w:rsid w:val="00CA061C"/>
    <w:rsid w:val="00CA28C2"/>
    <w:rsid w:val="00CA5FC2"/>
    <w:rsid w:val="00CB0F6F"/>
    <w:rsid w:val="00CB15E3"/>
    <w:rsid w:val="00CB1AD0"/>
    <w:rsid w:val="00CB443D"/>
    <w:rsid w:val="00CC3489"/>
    <w:rsid w:val="00CD7F46"/>
    <w:rsid w:val="00CE6050"/>
    <w:rsid w:val="00CE654B"/>
    <w:rsid w:val="00CF4769"/>
    <w:rsid w:val="00CF5A64"/>
    <w:rsid w:val="00CF610C"/>
    <w:rsid w:val="00CF7A6D"/>
    <w:rsid w:val="00D05C5F"/>
    <w:rsid w:val="00D1309B"/>
    <w:rsid w:val="00D2348C"/>
    <w:rsid w:val="00D25CD5"/>
    <w:rsid w:val="00D25FE3"/>
    <w:rsid w:val="00D30B38"/>
    <w:rsid w:val="00D33D08"/>
    <w:rsid w:val="00D34E89"/>
    <w:rsid w:val="00D35ED9"/>
    <w:rsid w:val="00D37CD1"/>
    <w:rsid w:val="00D435CA"/>
    <w:rsid w:val="00D507A7"/>
    <w:rsid w:val="00D53646"/>
    <w:rsid w:val="00D560C7"/>
    <w:rsid w:val="00D621D2"/>
    <w:rsid w:val="00D6444F"/>
    <w:rsid w:val="00D70D7D"/>
    <w:rsid w:val="00D72814"/>
    <w:rsid w:val="00D760D2"/>
    <w:rsid w:val="00D87EB0"/>
    <w:rsid w:val="00D87EC0"/>
    <w:rsid w:val="00D9434A"/>
    <w:rsid w:val="00DA4258"/>
    <w:rsid w:val="00DB1E5E"/>
    <w:rsid w:val="00DB79E1"/>
    <w:rsid w:val="00DC21DF"/>
    <w:rsid w:val="00DC7055"/>
    <w:rsid w:val="00DD102C"/>
    <w:rsid w:val="00DD61CA"/>
    <w:rsid w:val="00DD71D3"/>
    <w:rsid w:val="00DE704E"/>
    <w:rsid w:val="00DF007A"/>
    <w:rsid w:val="00DF6FBD"/>
    <w:rsid w:val="00E0396C"/>
    <w:rsid w:val="00E1384E"/>
    <w:rsid w:val="00E14CCB"/>
    <w:rsid w:val="00E221D8"/>
    <w:rsid w:val="00E2681A"/>
    <w:rsid w:val="00E272D3"/>
    <w:rsid w:val="00E27B7A"/>
    <w:rsid w:val="00E3241B"/>
    <w:rsid w:val="00E362D1"/>
    <w:rsid w:val="00E363B0"/>
    <w:rsid w:val="00E505D0"/>
    <w:rsid w:val="00E56353"/>
    <w:rsid w:val="00E576EF"/>
    <w:rsid w:val="00E613D9"/>
    <w:rsid w:val="00E65643"/>
    <w:rsid w:val="00E732F8"/>
    <w:rsid w:val="00E74494"/>
    <w:rsid w:val="00E74A75"/>
    <w:rsid w:val="00E845FB"/>
    <w:rsid w:val="00E864B1"/>
    <w:rsid w:val="00E91D9D"/>
    <w:rsid w:val="00EB203A"/>
    <w:rsid w:val="00EB2EAC"/>
    <w:rsid w:val="00EB3820"/>
    <w:rsid w:val="00EC1B93"/>
    <w:rsid w:val="00EC76C0"/>
    <w:rsid w:val="00EE23E4"/>
    <w:rsid w:val="00EF17EB"/>
    <w:rsid w:val="00EF4A2E"/>
    <w:rsid w:val="00F0144C"/>
    <w:rsid w:val="00F02CF4"/>
    <w:rsid w:val="00F03229"/>
    <w:rsid w:val="00F048F0"/>
    <w:rsid w:val="00F07C45"/>
    <w:rsid w:val="00F07ED4"/>
    <w:rsid w:val="00F12424"/>
    <w:rsid w:val="00F12D7A"/>
    <w:rsid w:val="00F168AE"/>
    <w:rsid w:val="00F32F6E"/>
    <w:rsid w:val="00F35022"/>
    <w:rsid w:val="00F41035"/>
    <w:rsid w:val="00F47B9D"/>
    <w:rsid w:val="00F659F8"/>
    <w:rsid w:val="00F67645"/>
    <w:rsid w:val="00F67E9A"/>
    <w:rsid w:val="00F800AD"/>
    <w:rsid w:val="00F82B89"/>
    <w:rsid w:val="00F9394F"/>
    <w:rsid w:val="00F95AB3"/>
    <w:rsid w:val="00F96F8E"/>
    <w:rsid w:val="00FA1AAD"/>
    <w:rsid w:val="00FA30EC"/>
    <w:rsid w:val="00FA50E4"/>
    <w:rsid w:val="00FA6E87"/>
    <w:rsid w:val="00FB1033"/>
    <w:rsid w:val="00FB1F17"/>
    <w:rsid w:val="00FB420D"/>
    <w:rsid w:val="00FC1E30"/>
    <w:rsid w:val="00FD0511"/>
    <w:rsid w:val="00FD29C2"/>
    <w:rsid w:val="00FE0B78"/>
    <w:rsid w:val="00FE6A45"/>
    <w:rsid w:val="00FE6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B52"/>
    <w:pPr>
      <w:numPr>
        <w:numId w:val="1"/>
      </w:numPr>
      <w:spacing w:before="100" w:beforeAutospacing="1" w:after="100" w:afterAutospacing="1" w:line="240" w:lineRule="auto"/>
    </w:pPr>
    <w:rPr>
      <w:sz w:val="28"/>
      <w:szCs w:val="28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0B5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B0B52"/>
    <w:pPr>
      <w:contextualSpacing/>
    </w:pPr>
  </w:style>
  <w:style w:type="character" w:customStyle="1" w:styleId="c4">
    <w:name w:val="c4"/>
    <w:basedOn w:val="a0"/>
    <w:rsid w:val="00BB0B52"/>
  </w:style>
  <w:style w:type="paragraph" w:styleId="a5">
    <w:name w:val="Balloon Text"/>
    <w:basedOn w:val="a"/>
    <w:link w:val="a6"/>
    <w:uiPriority w:val="99"/>
    <w:semiHidden/>
    <w:unhideWhenUsed/>
    <w:rsid w:val="00BB0B5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0B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14</Pages>
  <Words>2975</Words>
  <Characters>16958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19894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Leen</dc:creator>
  <cp:lastModifiedBy>Leen</cp:lastModifiedBy>
  <cp:revision>2</cp:revision>
  <dcterms:created xsi:type="dcterms:W3CDTF">2018-11-25T13:11:00Z</dcterms:created>
  <dcterms:modified xsi:type="dcterms:W3CDTF">2018-11-26T14:28:00Z</dcterms:modified>
</cp:coreProperties>
</file>