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E8" w:rsidRDefault="008A79E8" w:rsidP="008A79E8">
      <w:pPr>
        <w:spacing w:line="360" w:lineRule="auto"/>
        <w:ind w:left="4678"/>
        <w:rPr>
          <w:rFonts w:ascii="Times New Roman" w:hAnsi="Times New Roman" w:cs="Times New Roman"/>
          <w:bCs/>
          <w:sz w:val="28"/>
          <w:szCs w:val="28"/>
        </w:rPr>
      </w:pPr>
      <w:r>
        <w:rPr>
          <w:rFonts w:ascii="Times New Roman" w:hAnsi="Times New Roman" w:cs="Times New Roman"/>
          <w:bCs/>
          <w:sz w:val="28"/>
          <w:szCs w:val="28"/>
        </w:rPr>
        <w:t xml:space="preserve">Маркосян Мария </w:t>
      </w:r>
      <w:proofErr w:type="spellStart"/>
      <w:r>
        <w:rPr>
          <w:rFonts w:ascii="Times New Roman" w:hAnsi="Times New Roman" w:cs="Times New Roman"/>
          <w:bCs/>
          <w:sz w:val="28"/>
          <w:szCs w:val="28"/>
        </w:rPr>
        <w:t>Мартиросовна</w:t>
      </w:r>
      <w:proofErr w:type="spellEnd"/>
    </w:p>
    <w:p w:rsidR="008A79E8" w:rsidRDefault="008A79E8" w:rsidP="008A79E8">
      <w:pPr>
        <w:tabs>
          <w:tab w:val="left" w:pos="5529"/>
        </w:tabs>
        <w:spacing w:line="360" w:lineRule="auto"/>
        <w:ind w:left="4678"/>
        <w:rPr>
          <w:rFonts w:ascii="Times New Roman" w:hAnsi="Times New Roman" w:cs="Times New Roman"/>
          <w:bCs/>
          <w:sz w:val="28"/>
          <w:szCs w:val="28"/>
        </w:rPr>
      </w:pPr>
      <w:r>
        <w:rPr>
          <w:rFonts w:ascii="Times New Roman" w:hAnsi="Times New Roman" w:cs="Times New Roman"/>
          <w:bCs/>
          <w:sz w:val="28"/>
          <w:szCs w:val="28"/>
        </w:rPr>
        <w:t xml:space="preserve">студентка </w:t>
      </w:r>
      <w:proofErr w:type="gramStart"/>
      <w:r>
        <w:rPr>
          <w:rFonts w:ascii="Times New Roman" w:hAnsi="Times New Roman" w:cs="Times New Roman"/>
          <w:bCs/>
          <w:sz w:val="28"/>
          <w:szCs w:val="28"/>
          <w:lang w:val="en-US"/>
        </w:rPr>
        <w:t>IV</w:t>
      </w:r>
      <w:proofErr w:type="gramEnd"/>
      <w:r>
        <w:rPr>
          <w:rFonts w:ascii="Times New Roman" w:hAnsi="Times New Roman" w:cs="Times New Roman"/>
          <w:bCs/>
          <w:sz w:val="28"/>
          <w:szCs w:val="28"/>
        </w:rPr>
        <w:t>курса, группа 446</w:t>
      </w:r>
    </w:p>
    <w:p w:rsidR="008A79E8" w:rsidRDefault="008A79E8" w:rsidP="008A79E8">
      <w:pPr>
        <w:tabs>
          <w:tab w:val="left" w:pos="5529"/>
        </w:tabs>
        <w:spacing w:line="360" w:lineRule="auto"/>
        <w:ind w:left="4678"/>
        <w:rPr>
          <w:rFonts w:ascii="Times New Roman" w:hAnsi="Times New Roman" w:cs="Times New Roman"/>
          <w:bCs/>
          <w:sz w:val="28"/>
          <w:szCs w:val="28"/>
        </w:rPr>
      </w:pPr>
      <w:r>
        <w:rPr>
          <w:rFonts w:ascii="Times New Roman" w:hAnsi="Times New Roman" w:cs="Times New Roman"/>
          <w:bCs/>
          <w:sz w:val="28"/>
          <w:szCs w:val="28"/>
        </w:rPr>
        <w:t xml:space="preserve">ГБПОУ «Нижегородский Губернский </w:t>
      </w:r>
    </w:p>
    <w:p w:rsidR="008A79E8" w:rsidRDefault="008A79E8" w:rsidP="008A79E8">
      <w:pPr>
        <w:tabs>
          <w:tab w:val="left" w:pos="5529"/>
        </w:tabs>
        <w:spacing w:line="360" w:lineRule="auto"/>
        <w:ind w:left="4678"/>
        <w:rPr>
          <w:rFonts w:ascii="Times New Roman" w:hAnsi="Times New Roman" w:cs="Times New Roman"/>
          <w:bCs/>
          <w:sz w:val="28"/>
          <w:szCs w:val="28"/>
        </w:rPr>
      </w:pPr>
      <w:r>
        <w:rPr>
          <w:rFonts w:ascii="Times New Roman" w:hAnsi="Times New Roman" w:cs="Times New Roman"/>
          <w:bCs/>
          <w:sz w:val="28"/>
          <w:szCs w:val="28"/>
        </w:rPr>
        <w:t>колледж»</w:t>
      </w:r>
    </w:p>
    <w:p w:rsidR="008A79E8" w:rsidRPr="008A79E8" w:rsidRDefault="008A79E8" w:rsidP="008A79E8">
      <w:pPr>
        <w:tabs>
          <w:tab w:val="left" w:pos="5529"/>
        </w:tabs>
        <w:spacing w:line="360" w:lineRule="auto"/>
        <w:ind w:left="4678"/>
        <w:rPr>
          <w:rFonts w:ascii="Times New Roman" w:hAnsi="Times New Roman" w:cs="Times New Roman"/>
          <w:bCs/>
          <w:sz w:val="28"/>
          <w:szCs w:val="28"/>
        </w:rPr>
      </w:pPr>
      <w:r>
        <w:rPr>
          <w:rFonts w:ascii="Times New Roman" w:hAnsi="Times New Roman" w:cs="Times New Roman"/>
          <w:bCs/>
          <w:sz w:val="28"/>
          <w:szCs w:val="28"/>
        </w:rPr>
        <w:t xml:space="preserve">г. Нижний Новгород   </w:t>
      </w:r>
    </w:p>
    <w:p w:rsidR="00A35788" w:rsidRPr="008A79E8" w:rsidRDefault="00312632" w:rsidP="008A79E8">
      <w:pPr>
        <w:spacing w:line="360" w:lineRule="auto"/>
        <w:jc w:val="center"/>
        <w:rPr>
          <w:rFonts w:ascii="Times New Roman" w:hAnsi="Times New Roman" w:cs="Times New Roman"/>
          <w:sz w:val="28"/>
          <w:szCs w:val="28"/>
        </w:rPr>
      </w:pPr>
      <w:r w:rsidRPr="008A79E8">
        <w:rPr>
          <w:rFonts w:ascii="Times New Roman" w:hAnsi="Times New Roman" w:cs="Times New Roman"/>
          <w:bCs/>
          <w:sz w:val="28"/>
          <w:szCs w:val="28"/>
        </w:rPr>
        <w:t>Музыка, как средство активизации младших школьников в процессе обучения.</w:t>
      </w:r>
    </w:p>
    <w:p w:rsidR="00A35788" w:rsidRPr="008A79E8" w:rsidRDefault="00A35788" w:rsidP="00217F2D">
      <w:pPr>
        <w:spacing w:line="360" w:lineRule="auto"/>
        <w:ind w:left="4678"/>
        <w:jc w:val="both"/>
        <w:rPr>
          <w:rFonts w:ascii="Times New Roman" w:hAnsi="Times New Roman" w:cs="Times New Roman"/>
          <w:sz w:val="28"/>
          <w:szCs w:val="28"/>
        </w:rPr>
      </w:pPr>
      <w:r w:rsidRPr="008A79E8">
        <w:rPr>
          <w:rFonts w:ascii="Times New Roman" w:hAnsi="Times New Roman" w:cs="Times New Roman"/>
          <w:bCs/>
          <w:iCs/>
          <w:sz w:val="28"/>
          <w:szCs w:val="28"/>
        </w:rPr>
        <w:t>«Воспитание творческой социально-активной личности, способной к саморазвитию и самореализации своего потенциала, которая отличается мобильностью, динамизмом и конструктивностью</w:t>
      </w:r>
      <w:r w:rsidR="008A79E8" w:rsidRPr="008A79E8">
        <w:rPr>
          <w:rFonts w:ascii="Times New Roman" w:hAnsi="Times New Roman" w:cs="Times New Roman"/>
          <w:bCs/>
          <w:iCs/>
          <w:sz w:val="28"/>
          <w:szCs w:val="28"/>
        </w:rPr>
        <w:t>»</w:t>
      </w:r>
    </w:p>
    <w:p w:rsidR="00A35788" w:rsidRPr="008A79E8" w:rsidRDefault="0005150B" w:rsidP="00217F2D">
      <w:pPr>
        <w:spacing w:line="360" w:lineRule="auto"/>
        <w:ind w:left="4678"/>
        <w:jc w:val="both"/>
        <w:rPr>
          <w:rFonts w:ascii="Times New Roman" w:hAnsi="Times New Roman" w:cs="Times New Roman"/>
          <w:sz w:val="24"/>
          <w:szCs w:val="28"/>
        </w:rPr>
      </w:pPr>
      <w:r w:rsidRPr="008A79E8">
        <w:rPr>
          <w:rFonts w:ascii="Times New Roman" w:hAnsi="Times New Roman" w:cs="Times New Roman"/>
          <w:sz w:val="24"/>
          <w:szCs w:val="28"/>
        </w:rPr>
        <w:t>Национальная Образовательная инициатива</w:t>
      </w:r>
      <w:r w:rsidR="00A35788" w:rsidRPr="008A79E8">
        <w:rPr>
          <w:rFonts w:ascii="Times New Roman" w:hAnsi="Times New Roman" w:cs="Times New Roman"/>
          <w:sz w:val="24"/>
          <w:szCs w:val="28"/>
        </w:rPr>
        <w:t xml:space="preserve"> «Наша новая школа»</w:t>
      </w:r>
      <w:r w:rsidRPr="008A79E8">
        <w:rPr>
          <w:rFonts w:ascii="Times New Roman" w:hAnsi="Times New Roman" w:cs="Times New Roman"/>
          <w:sz w:val="24"/>
          <w:szCs w:val="28"/>
        </w:rPr>
        <w:t xml:space="preserve"> (утв. Президентом РФ от 4 февраля 2010 г. N Пр-271)</w:t>
      </w:r>
    </w:p>
    <w:p w:rsidR="001F6A22" w:rsidRPr="00217F2D" w:rsidRDefault="00A35788"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br/>
      </w:r>
      <w:r w:rsidR="00ED1765" w:rsidRPr="00217F2D">
        <w:rPr>
          <w:rFonts w:ascii="Times New Roman" w:hAnsi="Times New Roman" w:cs="Times New Roman"/>
          <w:sz w:val="28"/>
          <w:szCs w:val="28"/>
        </w:rPr>
        <w:t xml:space="preserve">     </w:t>
      </w:r>
      <w:r w:rsidRPr="00217F2D">
        <w:rPr>
          <w:rFonts w:ascii="Times New Roman" w:hAnsi="Times New Roman" w:cs="Times New Roman"/>
          <w:sz w:val="28"/>
          <w:szCs w:val="28"/>
        </w:rPr>
        <w:t xml:space="preserve">Проблема активизации познавательной деятельности школьников в настоящее время актуальна. </w:t>
      </w:r>
      <w:r w:rsidR="001F6A22" w:rsidRPr="00217F2D">
        <w:rPr>
          <w:rFonts w:ascii="Times New Roman" w:hAnsi="Times New Roman" w:cs="Times New Roman"/>
          <w:sz w:val="28"/>
          <w:szCs w:val="28"/>
        </w:rPr>
        <w:t xml:space="preserve"> </w:t>
      </w:r>
      <w:r w:rsidRPr="00217F2D">
        <w:rPr>
          <w:rFonts w:ascii="Times New Roman" w:hAnsi="Times New Roman" w:cs="Times New Roman"/>
          <w:sz w:val="28"/>
          <w:szCs w:val="28"/>
        </w:rPr>
        <w:t xml:space="preserve">Этой теме посвящено множество исследований в педагогике и психологии. Это  – ведущий вид деятельности школьников, в процессе которого решаются главные задачи, поставленные перед школой: подготовить подрастающее поколение к жизни, к активному участию в научно-техническом и социальном процессе. </w:t>
      </w:r>
    </w:p>
    <w:p w:rsidR="00A35788" w:rsidRPr="00217F2D" w:rsidRDefault="00A35788" w:rsidP="00217F2D">
      <w:pPr>
        <w:spacing w:line="360" w:lineRule="auto"/>
        <w:jc w:val="both"/>
        <w:rPr>
          <w:rFonts w:ascii="Times New Roman" w:hAnsi="Times New Roman" w:cs="Times New Roman"/>
          <w:sz w:val="28"/>
          <w:szCs w:val="28"/>
        </w:rPr>
      </w:pPr>
      <w:r w:rsidRPr="00217F2D">
        <w:rPr>
          <w:rFonts w:ascii="Times New Roman" w:hAnsi="Times New Roman" w:cs="Times New Roman"/>
          <w:b/>
          <w:bCs/>
          <w:i/>
          <w:iCs/>
          <w:sz w:val="28"/>
          <w:szCs w:val="28"/>
        </w:rPr>
        <w:t>Формы, методы, технологии, применяемые для активизации познав</w:t>
      </w:r>
      <w:r w:rsidR="00FA2A23" w:rsidRPr="00217F2D">
        <w:rPr>
          <w:rFonts w:ascii="Times New Roman" w:hAnsi="Times New Roman" w:cs="Times New Roman"/>
          <w:b/>
          <w:bCs/>
          <w:i/>
          <w:iCs/>
          <w:sz w:val="28"/>
          <w:szCs w:val="28"/>
        </w:rPr>
        <w:t>ательной деятельности на уроках</w:t>
      </w:r>
      <w:r w:rsidRPr="00217F2D">
        <w:rPr>
          <w:rFonts w:ascii="Times New Roman" w:hAnsi="Times New Roman" w:cs="Times New Roman"/>
          <w:b/>
          <w:bCs/>
          <w:i/>
          <w:iCs/>
          <w:sz w:val="28"/>
          <w:szCs w:val="28"/>
        </w:rPr>
        <w:t>:</w:t>
      </w:r>
    </w:p>
    <w:p w:rsidR="00A35788" w:rsidRPr="00217F2D" w:rsidRDefault="00A35788" w:rsidP="00217F2D">
      <w:pPr>
        <w:numPr>
          <w:ilvl w:val="0"/>
          <w:numId w:val="2"/>
        </w:numPr>
        <w:spacing w:line="360" w:lineRule="auto"/>
        <w:jc w:val="both"/>
        <w:rPr>
          <w:rFonts w:ascii="Times New Roman" w:hAnsi="Times New Roman" w:cs="Times New Roman"/>
          <w:sz w:val="28"/>
          <w:szCs w:val="28"/>
        </w:rPr>
      </w:pPr>
      <w:r w:rsidRPr="00217F2D">
        <w:rPr>
          <w:rFonts w:ascii="Times New Roman" w:hAnsi="Times New Roman" w:cs="Times New Roman"/>
          <w:i/>
          <w:iCs/>
          <w:sz w:val="28"/>
          <w:szCs w:val="28"/>
        </w:rPr>
        <w:lastRenderedPageBreak/>
        <w:t>включение ребенка в любую форму активной музыкальной деятельности;</w:t>
      </w:r>
    </w:p>
    <w:p w:rsidR="00A35788" w:rsidRPr="00217F2D" w:rsidRDefault="00A35788" w:rsidP="00217F2D">
      <w:pPr>
        <w:numPr>
          <w:ilvl w:val="0"/>
          <w:numId w:val="2"/>
        </w:numPr>
        <w:spacing w:line="360" w:lineRule="auto"/>
        <w:jc w:val="both"/>
        <w:rPr>
          <w:rFonts w:ascii="Times New Roman" w:hAnsi="Times New Roman" w:cs="Times New Roman"/>
          <w:sz w:val="28"/>
          <w:szCs w:val="28"/>
        </w:rPr>
      </w:pPr>
      <w:r w:rsidRPr="00217F2D">
        <w:rPr>
          <w:rFonts w:ascii="Times New Roman" w:hAnsi="Times New Roman" w:cs="Times New Roman"/>
          <w:i/>
          <w:iCs/>
          <w:sz w:val="28"/>
          <w:szCs w:val="28"/>
        </w:rPr>
        <w:t>применение образовательных технологий;</w:t>
      </w:r>
    </w:p>
    <w:p w:rsidR="00A35788" w:rsidRPr="00217F2D" w:rsidRDefault="00A35788" w:rsidP="00217F2D">
      <w:pPr>
        <w:numPr>
          <w:ilvl w:val="0"/>
          <w:numId w:val="2"/>
        </w:numPr>
        <w:spacing w:line="360" w:lineRule="auto"/>
        <w:jc w:val="both"/>
        <w:rPr>
          <w:rFonts w:ascii="Times New Roman" w:hAnsi="Times New Roman" w:cs="Times New Roman"/>
          <w:sz w:val="28"/>
          <w:szCs w:val="28"/>
        </w:rPr>
      </w:pPr>
      <w:r w:rsidRPr="00217F2D">
        <w:rPr>
          <w:rFonts w:ascii="Times New Roman" w:hAnsi="Times New Roman" w:cs="Times New Roman"/>
          <w:i/>
          <w:iCs/>
          <w:sz w:val="28"/>
          <w:szCs w:val="28"/>
        </w:rPr>
        <w:t xml:space="preserve">метод </w:t>
      </w:r>
      <w:proofErr w:type="spellStart"/>
      <w:r w:rsidRPr="00217F2D">
        <w:rPr>
          <w:rFonts w:ascii="Times New Roman" w:hAnsi="Times New Roman" w:cs="Times New Roman"/>
          <w:i/>
          <w:iCs/>
          <w:sz w:val="28"/>
          <w:szCs w:val="28"/>
        </w:rPr>
        <w:t>аудиовизуализации</w:t>
      </w:r>
      <w:proofErr w:type="spellEnd"/>
      <w:r w:rsidRPr="00217F2D">
        <w:rPr>
          <w:rFonts w:ascii="Times New Roman" w:hAnsi="Times New Roman" w:cs="Times New Roman"/>
          <w:i/>
          <w:iCs/>
          <w:sz w:val="28"/>
          <w:szCs w:val="28"/>
        </w:rPr>
        <w:t>;</w:t>
      </w:r>
    </w:p>
    <w:p w:rsidR="00A35788" w:rsidRPr="00217F2D" w:rsidRDefault="00A35788" w:rsidP="00217F2D">
      <w:pPr>
        <w:numPr>
          <w:ilvl w:val="0"/>
          <w:numId w:val="2"/>
        </w:numPr>
        <w:spacing w:line="360" w:lineRule="auto"/>
        <w:jc w:val="both"/>
        <w:rPr>
          <w:rFonts w:ascii="Times New Roman" w:hAnsi="Times New Roman" w:cs="Times New Roman"/>
          <w:sz w:val="28"/>
          <w:szCs w:val="28"/>
        </w:rPr>
      </w:pPr>
      <w:r w:rsidRPr="00217F2D">
        <w:rPr>
          <w:rFonts w:ascii="Times New Roman" w:hAnsi="Times New Roman" w:cs="Times New Roman"/>
          <w:i/>
          <w:iCs/>
          <w:sz w:val="28"/>
          <w:szCs w:val="28"/>
        </w:rPr>
        <w:t>слайдовые презентации как объяснительно-иллюстративный метод;</w:t>
      </w:r>
    </w:p>
    <w:p w:rsidR="00A35788" w:rsidRPr="00217F2D" w:rsidRDefault="00A35788" w:rsidP="00217F2D">
      <w:pPr>
        <w:numPr>
          <w:ilvl w:val="0"/>
          <w:numId w:val="2"/>
        </w:numPr>
        <w:spacing w:line="360" w:lineRule="auto"/>
        <w:jc w:val="both"/>
        <w:rPr>
          <w:rFonts w:ascii="Times New Roman" w:hAnsi="Times New Roman" w:cs="Times New Roman"/>
          <w:sz w:val="28"/>
          <w:szCs w:val="28"/>
        </w:rPr>
      </w:pPr>
      <w:r w:rsidRPr="00217F2D">
        <w:rPr>
          <w:rFonts w:ascii="Times New Roman" w:hAnsi="Times New Roman" w:cs="Times New Roman"/>
          <w:i/>
          <w:iCs/>
          <w:sz w:val="28"/>
          <w:szCs w:val="28"/>
        </w:rPr>
        <w:t>парные, групповые формы работы с применением соревновательных элементов;</w:t>
      </w:r>
    </w:p>
    <w:p w:rsidR="00A35788" w:rsidRPr="00217F2D" w:rsidRDefault="00A35788" w:rsidP="00217F2D">
      <w:pPr>
        <w:numPr>
          <w:ilvl w:val="0"/>
          <w:numId w:val="2"/>
        </w:numPr>
        <w:spacing w:line="360" w:lineRule="auto"/>
        <w:jc w:val="both"/>
        <w:rPr>
          <w:rFonts w:ascii="Times New Roman" w:hAnsi="Times New Roman" w:cs="Times New Roman"/>
          <w:sz w:val="28"/>
          <w:szCs w:val="28"/>
        </w:rPr>
      </w:pPr>
      <w:r w:rsidRPr="00217F2D">
        <w:rPr>
          <w:rFonts w:ascii="Times New Roman" w:hAnsi="Times New Roman" w:cs="Times New Roman"/>
          <w:i/>
          <w:iCs/>
          <w:sz w:val="28"/>
          <w:szCs w:val="28"/>
        </w:rPr>
        <w:t>использование познавательного интереса как необходимого средства обучения.</w:t>
      </w:r>
    </w:p>
    <w:p w:rsidR="00A35788" w:rsidRPr="00217F2D" w:rsidRDefault="00BE4464"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 xml:space="preserve">     </w:t>
      </w:r>
      <w:r w:rsidR="001F6A22" w:rsidRPr="00217F2D">
        <w:rPr>
          <w:rFonts w:ascii="Times New Roman" w:hAnsi="Times New Roman" w:cs="Times New Roman"/>
          <w:sz w:val="28"/>
          <w:szCs w:val="28"/>
        </w:rPr>
        <w:t>О</w:t>
      </w:r>
      <w:r w:rsidR="00A35788" w:rsidRPr="00217F2D">
        <w:rPr>
          <w:rFonts w:ascii="Times New Roman" w:hAnsi="Times New Roman" w:cs="Times New Roman"/>
          <w:sz w:val="28"/>
          <w:szCs w:val="28"/>
        </w:rPr>
        <w:t>дин из путей активизации познавательной деятел</w:t>
      </w:r>
      <w:r w:rsidR="001F6A22" w:rsidRPr="00217F2D">
        <w:rPr>
          <w:rFonts w:ascii="Times New Roman" w:hAnsi="Times New Roman" w:cs="Times New Roman"/>
          <w:sz w:val="28"/>
          <w:szCs w:val="28"/>
        </w:rPr>
        <w:t xml:space="preserve">ьности учащихся на уроке </w:t>
      </w:r>
      <w:r w:rsidR="00A35788" w:rsidRPr="00217F2D">
        <w:rPr>
          <w:rFonts w:ascii="Times New Roman" w:hAnsi="Times New Roman" w:cs="Times New Roman"/>
          <w:sz w:val="28"/>
          <w:szCs w:val="28"/>
        </w:rPr>
        <w:t>– </w:t>
      </w:r>
      <w:r w:rsidR="00A35788" w:rsidRPr="00217F2D">
        <w:rPr>
          <w:rFonts w:ascii="Times New Roman" w:hAnsi="Times New Roman" w:cs="Times New Roman"/>
          <w:sz w:val="28"/>
          <w:szCs w:val="28"/>
          <w:u w:val="single"/>
        </w:rPr>
        <w:t>включение ребенка в любую форму активной музыкальной деятельности</w:t>
      </w:r>
      <w:r w:rsidR="00A35788" w:rsidRPr="00217F2D">
        <w:rPr>
          <w:rFonts w:ascii="Times New Roman" w:hAnsi="Times New Roman" w:cs="Times New Roman"/>
          <w:sz w:val="28"/>
          <w:szCs w:val="28"/>
        </w:rPr>
        <w:t>.</w:t>
      </w:r>
    </w:p>
    <w:p w:rsidR="001F6A22"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В</w:t>
      </w:r>
      <w:r w:rsidR="001F6A22" w:rsidRPr="00217F2D">
        <w:rPr>
          <w:rFonts w:ascii="Times New Roman" w:hAnsi="Times New Roman" w:cs="Times New Roman"/>
          <w:sz w:val="28"/>
          <w:szCs w:val="28"/>
        </w:rPr>
        <w:t>ыделяют следующие этапы в организации процесса восприятия музыкального произведения:</w:t>
      </w:r>
    </w:p>
    <w:p w:rsidR="001F6A22" w:rsidRPr="00217F2D" w:rsidRDefault="001F6A22" w:rsidP="00217F2D">
      <w:pPr>
        <w:pStyle w:val="a6"/>
        <w:numPr>
          <w:ilvl w:val="0"/>
          <w:numId w:val="5"/>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вступительное слово учителя;</w:t>
      </w:r>
    </w:p>
    <w:p w:rsidR="001F6A22" w:rsidRPr="00217F2D" w:rsidRDefault="001F6A22" w:rsidP="00217F2D">
      <w:pPr>
        <w:pStyle w:val="a6"/>
        <w:numPr>
          <w:ilvl w:val="0"/>
          <w:numId w:val="5"/>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слушание произведения;</w:t>
      </w:r>
    </w:p>
    <w:p w:rsidR="001F6A22" w:rsidRPr="00217F2D" w:rsidRDefault="001F6A22" w:rsidP="00217F2D">
      <w:pPr>
        <w:pStyle w:val="a6"/>
        <w:numPr>
          <w:ilvl w:val="0"/>
          <w:numId w:val="5"/>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беседа о прослушанном произведении;</w:t>
      </w:r>
    </w:p>
    <w:p w:rsidR="001F6A22" w:rsidRPr="00217F2D" w:rsidRDefault="001F6A22" w:rsidP="00217F2D">
      <w:pPr>
        <w:pStyle w:val="a6"/>
        <w:numPr>
          <w:ilvl w:val="0"/>
          <w:numId w:val="5"/>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анализ произведения;</w:t>
      </w:r>
    </w:p>
    <w:p w:rsidR="001F6A22" w:rsidRPr="00217F2D" w:rsidRDefault="001F6A22" w:rsidP="00217F2D">
      <w:pPr>
        <w:pStyle w:val="a6"/>
        <w:numPr>
          <w:ilvl w:val="0"/>
          <w:numId w:val="5"/>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повторное прослушивание.</w:t>
      </w:r>
    </w:p>
    <w:p w:rsidR="001F6A22"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П</w:t>
      </w:r>
      <w:r w:rsidR="001F6A22" w:rsidRPr="00217F2D">
        <w:rPr>
          <w:rFonts w:ascii="Times New Roman" w:hAnsi="Times New Roman" w:cs="Times New Roman"/>
          <w:sz w:val="28"/>
          <w:szCs w:val="28"/>
        </w:rPr>
        <w:t>риемы активизации внимания учащихся для музыкального восприятия, аналогичные ряду общепедагогических приемов:</w:t>
      </w:r>
    </w:p>
    <w:p w:rsidR="001F6A22" w:rsidRPr="00217F2D" w:rsidRDefault="001F6A22" w:rsidP="00217F2D">
      <w:pPr>
        <w:pStyle w:val="a6"/>
        <w:numPr>
          <w:ilvl w:val="0"/>
          <w:numId w:val="6"/>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прием новизны - учитель заинтриговывает учеников сообщением новой информации;</w:t>
      </w:r>
    </w:p>
    <w:p w:rsidR="001F6A22" w:rsidRPr="00217F2D" w:rsidRDefault="001F6A22" w:rsidP="00217F2D">
      <w:pPr>
        <w:pStyle w:val="a6"/>
        <w:numPr>
          <w:ilvl w:val="0"/>
          <w:numId w:val="6"/>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прием персонификации - учитель использует предрасположенность детей к сопереживанию;</w:t>
      </w:r>
    </w:p>
    <w:p w:rsidR="001F6A22" w:rsidRPr="00217F2D" w:rsidRDefault="001F6A22" w:rsidP="00217F2D">
      <w:pPr>
        <w:pStyle w:val="a6"/>
        <w:numPr>
          <w:ilvl w:val="0"/>
          <w:numId w:val="6"/>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lastRenderedPageBreak/>
        <w:t>прием соучастия - учитель моделирует определенную ситуацию: «представьте, что вы находитесь…»;</w:t>
      </w:r>
    </w:p>
    <w:p w:rsidR="001F6A22" w:rsidRPr="00217F2D" w:rsidRDefault="001F6A22" w:rsidP="00217F2D">
      <w:pPr>
        <w:pStyle w:val="a6"/>
        <w:numPr>
          <w:ilvl w:val="0"/>
          <w:numId w:val="6"/>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прием игры голосом;</w:t>
      </w:r>
    </w:p>
    <w:p w:rsidR="001F6A22" w:rsidRPr="00217F2D" w:rsidRDefault="001F6A22"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В целом необходимыми условиями полноценного музыкального восприятия произведений искусства школьниками, по Е.И. Кондрашкину, являются:</w:t>
      </w:r>
    </w:p>
    <w:p w:rsidR="001F6A22" w:rsidRPr="00217F2D" w:rsidRDefault="001F6A22" w:rsidP="00217F2D">
      <w:pPr>
        <w:pStyle w:val="a6"/>
        <w:numPr>
          <w:ilvl w:val="0"/>
          <w:numId w:val="7"/>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систематическое педагогическое руководство;</w:t>
      </w:r>
    </w:p>
    <w:p w:rsidR="001F6A22" w:rsidRPr="00217F2D" w:rsidRDefault="001F6A22" w:rsidP="00217F2D">
      <w:pPr>
        <w:pStyle w:val="a6"/>
        <w:numPr>
          <w:ilvl w:val="0"/>
          <w:numId w:val="7"/>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 xml:space="preserve">эмоциональная открытость и педагога, и детей. В этом смысле </w:t>
      </w:r>
      <w:proofErr w:type="gramStart"/>
      <w:r w:rsidRPr="00217F2D">
        <w:rPr>
          <w:rFonts w:ascii="Times New Roman" w:hAnsi="Times New Roman" w:cs="Times New Roman"/>
          <w:sz w:val="28"/>
          <w:szCs w:val="28"/>
        </w:rPr>
        <w:t>ценностные</w:t>
      </w:r>
      <w:proofErr w:type="gramEnd"/>
      <w:r w:rsidRPr="00217F2D">
        <w:rPr>
          <w:rFonts w:ascii="Times New Roman" w:hAnsi="Times New Roman" w:cs="Times New Roman"/>
          <w:sz w:val="28"/>
          <w:szCs w:val="28"/>
        </w:rPr>
        <w:t xml:space="preserve"> радость, удивление, восхищение детьми музыкой;</w:t>
      </w:r>
    </w:p>
    <w:p w:rsidR="001F6A22" w:rsidRPr="00217F2D" w:rsidRDefault="001F6A22" w:rsidP="00217F2D">
      <w:pPr>
        <w:pStyle w:val="a6"/>
        <w:numPr>
          <w:ilvl w:val="0"/>
          <w:numId w:val="7"/>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интересная форма передачи детям музыкально-эстетических знаний;</w:t>
      </w:r>
    </w:p>
    <w:p w:rsidR="001F6A22" w:rsidRPr="00217F2D" w:rsidRDefault="001F6A22" w:rsidP="00217F2D">
      <w:pPr>
        <w:pStyle w:val="a6"/>
        <w:numPr>
          <w:ilvl w:val="0"/>
          <w:numId w:val="7"/>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небольшие объемы музыкальных произведений, ибо «музыка, предлагаемая в больших пропорциях неподготовленному слушателю, превращается в организованный шум».</w:t>
      </w:r>
    </w:p>
    <w:p w:rsidR="001F6A22"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 xml:space="preserve">     </w:t>
      </w:r>
      <w:r w:rsidR="001F6A22" w:rsidRPr="00217F2D">
        <w:rPr>
          <w:rFonts w:ascii="Times New Roman" w:hAnsi="Times New Roman" w:cs="Times New Roman"/>
          <w:sz w:val="28"/>
          <w:szCs w:val="28"/>
        </w:rPr>
        <w:t>Все описанные методики и задания могут быть выполнены учащимися, если их мышление развивается в опоре на интонационный подход, на основе которого удаётся преподавать музыку, как специфическое интонационно-образное искусство. Одновременно устанавливая связи между отдельными её явлениями, а также связи между музыкой и другими искусствами, жизненным опытом самого ребёнка, развивать его творчество, фантазию, интуицию в процессе развития музыкального мышления, адекватного интонационной природе музыки.</w:t>
      </w:r>
    </w:p>
    <w:p w:rsidR="001F6A22"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 xml:space="preserve">     </w:t>
      </w:r>
      <w:r w:rsidR="001F6A22" w:rsidRPr="00217F2D">
        <w:rPr>
          <w:rFonts w:ascii="Times New Roman" w:hAnsi="Times New Roman" w:cs="Times New Roman"/>
          <w:sz w:val="28"/>
          <w:szCs w:val="28"/>
        </w:rPr>
        <w:t xml:space="preserve">Широкое использование </w:t>
      </w:r>
      <w:proofErr w:type="gramStart"/>
      <w:r w:rsidR="001F6A22" w:rsidRPr="00217F2D">
        <w:rPr>
          <w:rFonts w:ascii="Times New Roman" w:hAnsi="Times New Roman" w:cs="Times New Roman"/>
          <w:sz w:val="28"/>
          <w:szCs w:val="28"/>
        </w:rPr>
        <w:t>имеет метод эмоционального воздействия во многом определяет</w:t>
      </w:r>
      <w:proofErr w:type="gramEnd"/>
      <w:r w:rsidR="001F6A22" w:rsidRPr="00217F2D">
        <w:rPr>
          <w:rFonts w:ascii="Times New Roman" w:hAnsi="Times New Roman" w:cs="Times New Roman"/>
          <w:sz w:val="28"/>
          <w:szCs w:val="28"/>
        </w:rPr>
        <w:t xml:space="preserve"> успех музыкальной деятельности учащихся, а владение им говорит о мастерстве учителя. Эффективность метода всегда зависит от тех отношений, которые складываются между учениками и учителем. Интерес к музыке зависит от привлечения необычных фактов, создания эффекта удивления. Например, у учащихся вызывает интерес сообщение педагога о том, что русский композитор А.П. Бородин был одновременно и известным ученым-химиком.</w:t>
      </w:r>
    </w:p>
    <w:p w:rsidR="001F6A22"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lastRenderedPageBreak/>
        <w:t xml:space="preserve">     </w:t>
      </w:r>
      <w:r w:rsidR="001F6A22" w:rsidRPr="00217F2D">
        <w:rPr>
          <w:rFonts w:ascii="Times New Roman" w:hAnsi="Times New Roman" w:cs="Times New Roman"/>
          <w:sz w:val="28"/>
          <w:szCs w:val="28"/>
        </w:rPr>
        <w:t>Большим мастером создания ситуаций, вызывающих эффект удивления, была Н.Л. Гродзенская. Например, знакомя детей с «Детской песенкой» П.И. Чайковского («</w:t>
      </w:r>
      <w:proofErr w:type="gramStart"/>
      <w:r w:rsidR="001F6A22" w:rsidRPr="00217F2D">
        <w:rPr>
          <w:rFonts w:ascii="Times New Roman" w:hAnsi="Times New Roman" w:cs="Times New Roman"/>
          <w:sz w:val="28"/>
          <w:szCs w:val="28"/>
        </w:rPr>
        <w:t>Мой</w:t>
      </w:r>
      <w:proofErr w:type="gramEnd"/>
      <w:r w:rsidR="001F6A22" w:rsidRPr="00217F2D">
        <w:rPr>
          <w:rFonts w:ascii="Times New Roman" w:hAnsi="Times New Roman" w:cs="Times New Roman"/>
          <w:sz w:val="28"/>
          <w:szCs w:val="28"/>
        </w:rPr>
        <w:t xml:space="preserve"> </w:t>
      </w:r>
      <w:proofErr w:type="spellStart"/>
      <w:r w:rsidR="001F6A22" w:rsidRPr="00217F2D">
        <w:rPr>
          <w:rFonts w:ascii="Times New Roman" w:hAnsi="Times New Roman" w:cs="Times New Roman"/>
          <w:sz w:val="28"/>
          <w:szCs w:val="28"/>
        </w:rPr>
        <w:t>Лизочек</w:t>
      </w:r>
      <w:proofErr w:type="spellEnd"/>
      <w:r w:rsidR="001F6A22" w:rsidRPr="00217F2D">
        <w:rPr>
          <w:rFonts w:ascii="Times New Roman" w:hAnsi="Times New Roman" w:cs="Times New Roman"/>
          <w:sz w:val="28"/>
          <w:szCs w:val="28"/>
        </w:rPr>
        <w:t xml:space="preserve">»), она увлекала их рассказом о необычном сказочном содержании песни: «Была одна девочка. Звали ее Лизой. Она была такая маленькая, что все называли ее </w:t>
      </w:r>
      <w:proofErr w:type="spellStart"/>
      <w:r w:rsidR="001F6A22" w:rsidRPr="00217F2D">
        <w:rPr>
          <w:rFonts w:ascii="Times New Roman" w:hAnsi="Times New Roman" w:cs="Times New Roman"/>
          <w:sz w:val="28"/>
          <w:szCs w:val="28"/>
        </w:rPr>
        <w:t>Лизочек</w:t>
      </w:r>
      <w:proofErr w:type="spellEnd"/>
      <w:r w:rsidR="001F6A22" w:rsidRPr="00217F2D">
        <w:rPr>
          <w:rFonts w:ascii="Times New Roman" w:hAnsi="Times New Roman" w:cs="Times New Roman"/>
          <w:sz w:val="28"/>
          <w:szCs w:val="28"/>
        </w:rPr>
        <w:t xml:space="preserve">, была она ну прямо как </w:t>
      </w:r>
      <w:proofErr w:type="spellStart"/>
      <w:r w:rsidR="001F6A22" w:rsidRPr="00217F2D">
        <w:rPr>
          <w:rFonts w:ascii="Times New Roman" w:hAnsi="Times New Roman" w:cs="Times New Roman"/>
          <w:sz w:val="28"/>
          <w:szCs w:val="28"/>
        </w:rPr>
        <w:t>Дюймовочка</w:t>
      </w:r>
      <w:proofErr w:type="spellEnd"/>
      <w:r w:rsidR="001F6A22" w:rsidRPr="00217F2D">
        <w:rPr>
          <w:rFonts w:ascii="Times New Roman" w:hAnsi="Times New Roman" w:cs="Times New Roman"/>
          <w:sz w:val="28"/>
          <w:szCs w:val="28"/>
        </w:rPr>
        <w:t xml:space="preserve">; </w:t>
      </w:r>
      <w:proofErr w:type="gramStart"/>
      <w:r w:rsidR="001F6A22" w:rsidRPr="00217F2D">
        <w:rPr>
          <w:rFonts w:ascii="Times New Roman" w:hAnsi="Times New Roman" w:cs="Times New Roman"/>
          <w:sz w:val="28"/>
          <w:szCs w:val="28"/>
        </w:rPr>
        <w:t xml:space="preserve">могла даже сделать диванчик из одуванчика и на нем спала, зонтик сделала из листика сирени, вставку для платья - манишку - из крыльев </w:t>
      </w:r>
      <w:proofErr w:type="spellStart"/>
      <w:r w:rsidR="001F6A22" w:rsidRPr="00217F2D">
        <w:rPr>
          <w:rFonts w:ascii="Times New Roman" w:hAnsi="Times New Roman" w:cs="Times New Roman"/>
          <w:sz w:val="28"/>
          <w:szCs w:val="28"/>
        </w:rPr>
        <w:t>комаришки</w:t>
      </w:r>
      <w:proofErr w:type="spellEnd"/>
      <w:r w:rsidR="001F6A22" w:rsidRPr="00217F2D">
        <w:rPr>
          <w:rFonts w:ascii="Times New Roman" w:hAnsi="Times New Roman" w:cs="Times New Roman"/>
          <w:sz w:val="28"/>
          <w:szCs w:val="28"/>
        </w:rPr>
        <w:t>, а карету-фаэтон заказала из скорлупы яичной и поехала на бал, башмачки заказала из скорлупы рачонка, и получилось у нее не два, а четыре башмачка…» После такого рассказа дети с большим интересом и вниманием слушали эту песенку П.И.</w:t>
      </w:r>
      <w:proofErr w:type="gramEnd"/>
      <w:r w:rsidR="001F6A22" w:rsidRPr="00217F2D">
        <w:rPr>
          <w:rFonts w:ascii="Times New Roman" w:hAnsi="Times New Roman" w:cs="Times New Roman"/>
          <w:sz w:val="28"/>
          <w:szCs w:val="28"/>
        </w:rPr>
        <w:t xml:space="preserve"> Чайковского.</w:t>
      </w:r>
    </w:p>
    <w:p w:rsidR="00ED1765"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 xml:space="preserve">     </w:t>
      </w:r>
      <w:r w:rsidR="001F6A22" w:rsidRPr="00217F2D">
        <w:rPr>
          <w:rFonts w:ascii="Times New Roman" w:hAnsi="Times New Roman" w:cs="Times New Roman"/>
          <w:sz w:val="28"/>
          <w:szCs w:val="28"/>
        </w:rPr>
        <w:t xml:space="preserve">Стимулированию внимания к музыкальной деятельности способствует создание ситуаций успеха. Они особенно необходимы в тех случаях, когда учащиеся проявляют старание, но испытывают затруднения, например из-за отсутствия координации между слухом и голосом не могут достичь чистого интонирования. Поощряя ребят, учитель создает ситуацию успеха, а переживание радости придает им силы, уверенность в преодолении трудностей, помогает поднять эмоциональный тонус в работе над исполнением песни. </w:t>
      </w:r>
    </w:p>
    <w:p w:rsidR="001F6A22"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 xml:space="preserve">     </w:t>
      </w:r>
      <w:r w:rsidR="001F6A22" w:rsidRPr="00217F2D">
        <w:rPr>
          <w:rFonts w:ascii="Times New Roman" w:hAnsi="Times New Roman" w:cs="Times New Roman"/>
          <w:sz w:val="28"/>
          <w:szCs w:val="28"/>
        </w:rPr>
        <w:t>Развитию музыкального внимания детей способствуют игровые ситуации, которые обычно применяются в</w:t>
      </w:r>
      <w:r w:rsidRPr="00217F2D">
        <w:rPr>
          <w:rFonts w:ascii="Times New Roman" w:hAnsi="Times New Roman" w:cs="Times New Roman"/>
          <w:sz w:val="28"/>
          <w:szCs w:val="28"/>
        </w:rPr>
        <w:t xml:space="preserve"> работе с младшими школьниками. </w:t>
      </w:r>
      <w:r w:rsidR="001F6A22" w:rsidRPr="00217F2D">
        <w:rPr>
          <w:rFonts w:ascii="Times New Roman" w:hAnsi="Times New Roman" w:cs="Times New Roman"/>
          <w:sz w:val="28"/>
          <w:szCs w:val="28"/>
        </w:rPr>
        <w:t>Например, учитель дает детям куклу, просит уложить ее спать и спеть колыбельную. Игровые ситуации помогают также поддержать интерес детей к уроку, сделать эмоциональную разрядку и предупредить переутомление.</w:t>
      </w:r>
    </w:p>
    <w:p w:rsidR="00ED1765"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 xml:space="preserve">     </w:t>
      </w:r>
      <w:r w:rsidR="001F6A22" w:rsidRPr="00217F2D">
        <w:rPr>
          <w:rFonts w:ascii="Times New Roman" w:hAnsi="Times New Roman" w:cs="Times New Roman"/>
          <w:sz w:val="28"/>
          <w:szCs w:val="28"/>
        </w:rPr>
        <w:t xml:space="preserve">К методам стимулирования музыкальной деятельности относится и создание проблемно-поисковых ситуаций, когда перед учащимися ставятся различные творческие задания. Например, при разучивании русского народного танца второклассникам предлагается определить, как его лучше исполнить: парами или стоя в кругу. </w:t>
      </w:r>
    </w:p>
    <w:p w:rsidR="001F6A22"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lastRenderedPageBreak/>
        <w:t xml:space="preserve">     </w:t>
      </w:r>
      <w:r w:rsidR="001F6A22" w:rsidRPr="00217F2D">
        <w:rPr>
          <w:rFonts w:ascii="Times New Roman" w:hAnsi="Times New Roman" w:cs="Times New Roman"/>
          <w:sz w:val="28"/>
          <w:szCs w:val="28"/>
        </w:rPr>
        <w:t xml:space="preserve">Метод сравнения является наиболее распространенным в практике музыкального воспитания не только потому, что его применение позволяет создавать ситуации, вызывающие у учащихся внимание.. </w:t>
      </w:r>
      <w:proofErr w:type="gramStart"/>
      <w:r w:rsidR="001F6A22" w:rsidRPr="00217F2D">
        <w:rPr>
          <w:rFonts w:ascii="Times New Roman" w:hAnsi="Times New Roman" w:cs="Times New Roman"/>
          <w:sz w:val="28"/>
          <w:szCs w:val="28"/>
        </w:rPr>
        <w:t>Например</w:t>
      </w:r>
      <w:proofErr w:type="gramEnd"/>
      <w:r w:rsidR="001F6A22" w:rsidRPr="00217F2D">
        <w:rPr>
          <w:rFonts w:ascii="Times New Roman" w:hAnsi="Times New Roman" w:cs="Times New Roman"/>
          <w:sz w:val="28"/>
          <w:szCs w:val="28"/>
        </w:rPr>
        <w:t xml:space="preserve"> сравнивая вальс П. Чайковского из балета «Спящая красавица» и вальс С. Прокофьева из балета «Золушка», дети затрудняются сказать, что между ними общего. Однако если предложить им сравнить тот же «Вальс» П. Чайковского и «Марш» С. Прокофьева, то они сразу ощущают их различие и осознают особенности каждого жанра: обращают внимание на плавное, «кружащееся» движение мелодии вальса и четкость, упругость музыки марша. Выполнение различных заданий способствует формированию у школьников ярких эмоциональных впечатлений, представлений о музыкальных жанрах, а постепенное сравнение менее контрастных произведений, - развитию внимания.</w:t>
      </w:r>
    </w:p>
    <w:p w:rsidR="001F6A22"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 xml:space="preserve">     </w:t>
      </w:r>
      <w:r w:rsidR="001F6A22" w:rsidRPr="00217F2D">
        <w:rPr>
          <w:rFonts w:ascii="Times New Roman" w:hAnsi="Times New Roman" w:cs="Times New Roman"/>
          <w:sz w:val="28"/>
          <w:szCs w:val="28"/>
        </w:rPr>
        <w:t>Из приведенных примеров</w:t>
      </w:r>
      <w:r w:rsidRPr="00217F2D">
        <w:rPr>
          <w:rFonts w:ascii="Times New Roman" w:hAnsi="Times New Roman" w:cs="Times New Roman"/>
          <w:sz w:val="28"/>
          <w:szCs w:val="28"/>
        </w:rPr>
        <w:t>,</w:t>
      </w:r>
      <w:r w:rsidR="001F6A22" w:rsidRPr="00217F2D">
        <w:rPr>
          <w:rFonts w:ascii="Times New Roman" w:hAnsi="Times New Roman" w:cs="Times New Roman"/>
          <w:sz w:val="28"/>
          <w:szCs w:val="28"/>
        </w:rPr>
        <w:t xml:space="preserve"> очевидно, что рассмотренные методы музыкального воспитания применяются в сочетании со </w:t>
      </w:r>
      <w:proofErr w:type="gramStart"/>
      <w:r w:rsidR="001F6A22" w:rsidRPr="00217F2D">
        <w:rPr>
          <w:rFonts w:ascii="Times New Roman" w:hAnsi="Times New Roman" w:cs="Times New Roman"/>
          <w:sz w:val="28"/>
          <w:szCs w:val="28"/>
        </w:rPr>
        <w:t>словесными</w:t>
      </w:r>
      <w:proofErr w:type="gramEnd"/>
      <w:r w:rsidR="001F6A22" w:rsidRPr="00217F2D">
        <w:rPr>
          <w:rFonts w:ascii="Times New Roman" w:hAnsi="Times New Roman" w:cs="Times New Roman"/>
          <w:sz w:val="28"/>
          <w:szCs w:val="28"/>
        </w:rPr>
        <w:t xml:space="preserve">. «Восприятие музыки, - писал Б.М. Теплов, - возможно только в контексте других, выходящих за пределы музыки средств познания». Словесные методы (рассказ, беседа, объяснение) помогают раскрыть содержание произведений, подготавливают осознанное их исполнение, направляют эстетические переживания учащихся. Применение словесных методов всегда зависит от возрастных особенностей учащихся, их музыкальной подготовки, а также от своеобразия музыкального произведения. Рассказ учителя может быть использован для того, чтобы настроить учащихся на восприятие музыкального произведения, сообщения интересных сведений из жизни композитора, событий, связанных с его творчеством. Применительно к второклассникам такой рассказ всегда должен быть лаконичным. Привлекая внимание детей к музыке «Океан - море синее» из оперы Н.А. Римского-Корсакова «Садко», учитель рассказывает: «Известный русский композитор Николай Андреевич Римский-Корсаков жил давно. Он не только сочинял музыку, но и был морским офицером, поэтому часто путешествовал. </w:t>
      </w:r>
      <w:r w:rsidR="001F6A22" w:rsidRPr="00217F2D">
        <w:rPr>
          <w:rFonts w:ascii="Times New Roman" w:hAnsi="Times New Roman" w:cs="Times New Roman"/>
          <w:sz w:val="28"/>
          <w:szCs w:val="28"/>
        </w:rPr>
        <w:lastRenderedPageBreak/>
        <w:t xml:space="preserve">Николай Андреевич очень любил море, каким бы оно ни было: тихим, спокойным или взволнованным, грозным, суровым. А </w:t>
      </w:r>
      <w:proofErr w:type="gramStart"/>
      <w:r w:rsidR="001F6A22" w:rsidRPr="00217F2D">
        <w:rPr>
          <w:rFonts w:ascii="Times New Roman" w:hAnsi="Times New Roman" w:cs="Times New Roman"/>
          <w:sz w:val="28"/>
          <w:szCs w:val="28"/>
        </w:rPr>
        <w:t>каким</w:t>
      </w:r>
      <w:proofErr w:type="gramEnd"/>
      <w:r w:rsidR="001F6A22" w:rsidRPr="00217F2D">
        <w:rPr>
          <w:rFonts w:ascii="Times New Roman" w:hAnsi="Times New Roman" w:cs="Times New Roman"/>
          <w:sz w:val="28"/>
          <w:szCs w:val="28"/>
        </w:rPr>
        <w:t xml:space="preserve"> он передал его в своем произведении? Послушайте внимательно». Задавая в конце рассказа вопрос, педагог концентрирует и направляет внимание второклассников. Если учащиеся знакомятся с новым для них сочинением композитора, чью музыку они уже слушали на предыдущих уроках, то целесообразно напомнить им фрагменты уже известных произведений. Это способствует активизированию внимания, а живое ощущение образов, стиля композитора помогает создать творческий настрой, необходимый для восприятия нового. При знакомстве учащихся с произведением сложной формы может быть проведена развернутая </w:t>
      </w:r>
      <w:proofErr w:type="gramStart"/>
      <w:r w:rsidR="001F6A22" w:rsidRPr="00217F2D">
        <w:rPr>
          <w:rFonts w:ascii="Times New Roman" w:hAnsi="Times New Roman" w:cs="Times New Roman"/>
          <w:sz w:val="28"/>
          <w:szCs w:val="28"/>
        </w:rPr>
        <w:t>беседа</w:t>
      </w:r>
      <w:proofErr w:type="gramEnd"/>
      <w:r w:rsidR="001F6A22" w:rsidRPr="00217F2D">
        <w:rPr>
          <w:rFonts w:ascii="Times New Roman" w:hAnsi="Times New Roman" w:cs="Times New Roman"/>
          <w:sz w:val="28"/>
          <w:szCs w:val="28"/>
        </w:rPr>
        <w:t xml:space="preserve"> переходящая в рассказ.</w:t>
      </w:r>
    </w:p>
    <w:p w:rsidR="001F6A22"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 xml:space="preserve">     </w:t>
      </w:r>
      <w:proofErr w:type="gramStart"/>
      <w:r w:rsidR="001F6A22" w:rsidRPr="00217F2D">
        <w:rPr>
          <w:rFonts w:ascii="Times New Roman" w:hAnsi="Times New Roman" w:cs="Times New Roman"/>
          <w:sz w:val="28"/>
          <w:szCs w:val="28"/>
        </w:rPr>
        <w:t>Итак, подготавливая учащихся к восприятию произведения, учитель использует словесные методы в сочетании наглядно-слуховыми, с методами сравнения и анализа.</w:t>
      </w:r>
      <w:proofErr w:type="gramEnd"/>
      <w:r w:rsidR="001F6A22" w:rsidRPr="00217F2D">
        <w:rPr>
          <w:rFonts w:ascii="Times New Roman" w:hAnsi="Times New Roman" w:cs="Times New Roman"/>
          <w:sz w:val="28"/>
          <w:szCs w:val="28"/>
        </w:rPr>
        <w:t xml:space="preserve"> Их выбор определяется спецификой произведения и общим направлением его последующего разбора. Сосредоточив внимание ребят на основных темах, педагог дает им ориентиры для «вхождения в действие образов», оставляя простор для творческого восприятия произведения.</w:t>
      </w:r>
    </w:p>
    <w:p w:rsidR="00E6380D"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При восприятии детьми любой музыки</w:t>
      </w:r>
      <w:r w:rsidR="00E6380D" w:rsidRPr="00217F2D">
        <w:rPr>
          <w:rFonts w:ascii="Times New Roman" w:hAnsi="Times New Roman" w:cs="Times New Roman"/>
          <w:sz w:val="28"/>
          <w:szCs w:val="28"/>
        </w:rPr>
        <w:t xml:space="preserve"> происходит следующее:</w:t>
      </w:r>
    </w:p>
    <w:p w:rsidR="00E6380D" w:rsidRPr="00217F2D" w:rsidRDefault="00E6380D" w:rsidP="00217F2D">
      <w:pPr>
        <w:pStyle w:val="a6"/>
        <w:numPr>
          <w:ilvl w:val="0"/>
          <w:numId w:val="8"/>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обогащается эмоциональный опыт младших школьников;</w:t>
      </w:r>
    </w:p>
    <w:p w:rsidR="00E6380D" w:rsidRPr="00217F2D" w:rsidRDefault="00E6380D" w:rsidP="00217F2D">
      <w:pPr>
        <w:pStyle w:val="a6"/>
        <w:numPr>
          <w:ilvl w:val="0"/>
          <w:numId w:val="8"/>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развиваются такие психические процессы - мышление, воображение, память, слух;</w:t>
      </w:r>
    </w:p>
    <w:p w:rsidR="00E6380D" w:rsidRPr="00217F2D" w:rsidRDefault="00E6380D" w:rsidP="00217F2D">
      <w:pPr>
        <w:pStyle w:val="a6"/>
        <w:numPr>
          <w:ilvl w:val="0"/>
          <w:numId w:val="8"/>
        </w:num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дети учатся анализировать музыкальные произведения, приобретают знания о музыке, расширяется музыкальный кругозор и формируется эстетический вкус.</w:t>
      </w:r>
    </w:p>
    <w:p w:rsidR="0099114F" w:rsidRPr="00217F2D" w:rsidRDefault="00ED1765" w:rsidP="00217F2D">
      <w:pPr>
        <w:spacing w:line="360" w:lineRule="auto"/>
        <w:jc w:val="both"/>
        <w:rPr>
          <w:rFonts w:ascii="Times New Roman" w:hAnsi="Times New Roman" w:cs="Times New Roman"/>
          <w:sz w:val="28"/>
          <w:szCs w:val="28"/>
        </w:rPr>
      </w:pPr>
      <w:r w:rsidRPr="00217F2D">
        <w:rPr>
          <w:rFonts w:ascii="Times New Roman" w:hAnsi="Times New Roman" w:cs="Times New Roman"/>
          <w:sz w:val="28"/>
          <w:szCs w:val="28"/>
        </w:rPr>
        <w:t xml:space="preserve">     </w:t>
      </w:r>
      <w:r w:rsidR="00E6380D" w:rsidRPr="00217F2D">
        <w:rPr>
          <w:rFonts w:ascii="Times New Roman" w:hAnsi="Times New Roman" w:cs="Times New Roman"/>
          <w:sz w:val="28"/>
          <w:szCs w:val="28"/>
        </w:rPr>
        <w:t>Следовательно, организация восприятия музыки способствует обогащению эмоционального опыта учащихся младших классов. Ведь, музыка - это и есть эмоция.</w:t>
      </w:r>
    </w:p>
    <w:p w:rsidR="00AF0D2B" w:rsidRPr="00217F2D" w:rsidRDefault="00AF0D2B" w:rsidP="00217F2D">
      <w:pPr>
        <w:spacing w:line="360" w:lineRule="auto"/>
        <w:jc w:val="both"/>
        <w:rPr>
          <w:rFonts w:ascii="Times New Roman" w:hAnsi="Times New Roman" w:cs="Times New Roman"/>
          <w:sz w:val="28"/>
          <w:szCs w:val="28"/>
        </w:rPr>
      </w:pPr>
      <w:bookmarkStart w:id="0" w:name="_GoBack"/>
      <w:bookmarkEnd w:id="0"/>
      <w:r w:rsidRPr="00217F2D">
        <w:rPr>
          <w:rFonts w:ascii="Times New Roman" w:hAnsi="Times New Roman" w:cs="Times New Roman"/>
          <w:sz w:val="28"/>
          <w:szCs w:val="28"/>
        </w:rPr>
        <w:lastRenderedPageBreak/>
        <w:t>Используемые источники:</w:t>
      </w:r>
    </w:p>
    <w:p w:rsidR="00472358" w:rsidRPr="00217F2D" w:rsidRDefault="00A0678B" w:rsidP="00217F2D">
      <w:pPr>
        <w:pStyle w:val="a6"/>
        <w:numPr>
          <w:ilvl w:val="0"/>
          <w:numId w:val="10"/>
        </w:num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217F2D">
        <w:rPr>
          <w:rFonts w:ascii="Times New Roman" w:eastAsia="Times New Roman" w:hAnsi="Times New Roman" w:cs="Times New Roman"/>
          <w:color w:val="222222"/>
          <w:sz w:val="28"/>
          <w:szCs w:val="28"/>
          <w:lang w:eastAsia="ru-RU"/>
        </w:rPr>
        <w:t>Попов Е.Б. Основы педагогики [Электронный ресурс]: учебное пособие для слушателей магистратуры/ Попов Е.Б.— Электрон</w:t>
      </w:r>
      <w:proofErr w:type="gramStart"/>
      <w:r w:rsidRPr="00217F2D">
        <w:rPr>
          <w:rFonts w:ascii="Times New Roman" w:eastAsia="Times New Roman" w:hAnsi="Times New Roman" w:cs="Times New Roman"/>
          <w:color w:val="222222"/>
          <w:sz w:val="28"/>
          <w:szCs w:val="28"/>
          <w:lang w:eastAsia="ru-RU"/>
        </w:rPr>
        <w:t>.</w:t>
      </w:r>
      <w:proofErr w:type="gramEnd"/>
      <w:r w:rsidRPr="00217F2D">
        <w:rPr>
          <w:rFonts w:ascii="Times New Roman" w:eastAsia="Times New Roman" w:hAnsi="Times New Roman" w:cs="Times New Roman"/>
          <w:color w:val="222222"/>
          <w:sz w:val="28"/>
          <w:szCs w:val="28"/>
          <w:lang w:eastAsia="ru-RU"/>
        </w:rPr>
        <w:t xml:space="preserve"> </w:t>
      </w:r>
      <w:proofErr w:type="gramStart"/>
      <w:r w:rsidRPr="00217F2D">
        <w:rPr>
          <w:rFonts w:ascii="Times New Roman" w:eastAsia="Times New Roman" w:hAnsi="Times New Roman" w:cs="Times New Roman"/>
          <w:color w:val="222222"/>
          <w:sz w:val="28"/>
          <w:szCs w:val="28"/>
          <w:lang w:eastAsia="ru-RU"/>
        </w:rPr>
        <w:t>т</w:t>
      </w:r>
      <w:proofErr w:type="gramEnd"/>
      <w:r w:rsidRPr="00217F2D">
        <w:rPr>
          <w:rFonts w:ascii="Times New Roman" w:eastAsia="Times New Roman" w:hAnsi="Times New Roman" w:cs="Times New Roman"/>
          <w:color w:val="222222"/>
          <w:sz w:val="28"/>
          <w:szCs w:val="28"/>
          <w:lang w:eastAsia="ru-RU"/>
        </w:rPr>
        <w:t xml:space="preserve">екстовые данные.— Оренбург: Оренбургский институт (филиал) Московского государственного юридического университета имени О.Е. </w:t>
      </w:r>
      <w:proofErr w:type="spellStart"/>
      <w:r w:rsidRPr="00217F2D">
        <w:rPr>
          <w:rFonts w:ascii="Times New Roman" w:eastAsia="Times New Roman" w:hAnsi="Times New Roman" w:cs="Times New Roman"/>
          <w:color w:val="222222"/>
          <w:sz w:val="28"/>
          <w:szCs w:val="28"/>
          <w:lang w:eastAsia="ru-RU"/>
        </w:rPr>
        <w:t>Кутафина</w:t>
      </w:r>
      <w:proofErr w:type="spellEnd"/>
      <w:r w:rsidRPr="00217F2D">
        <w:rPr>
          <w:rFonts w:ascii="Times New Roman" w:eastAsia="Times New Roman" w:hAnsi="Times New Roman" w:cs="Times New Roman"/>
          <w:color w:val="222222"/>
          <w:sz w:val="28"/>
          <w:szCs w:val="28"/>
          <w:lang w:eastAsia="ru-RU"/>
        </w:rPr>
        <w:t xml:space="preserve">, 2015.— 112 c.— Режим доступа: </w:t>
      </w:r>
      <w:hyperlink r:id="rId6" w:history="1">
        <w:r w:rsidR="005A4EE4" w:rsidRPr="00217F2D">
          <w:rPr>
            <w:rStyle w:val="a3"/>
            <w:rFonts w:ascii="Times New Roman" w:eastAsia="Times New Roman" w:hAnsi="Times New Roman" w:cs="Times New Roman"/>
            <w:sz w:val="28"/>
            <w:szCs w:val="28"/>
            <w:lang w:eastAsia="ru-RU"/>
          </w:rPr>
          <w:t>http://www.iprbookshop.ru/40211.html</w:t>
        </w:r>
      </w:hyperlink>
    </w:p>
    <w:p w:rsidR="005A4EE4" w:rsidRPr="00217F2D" w:rsidRDefault="005A4EE4" w:rsidP="00217F2D">
      <w:pPr>
        <w:pStyle w:val="a6"/>
        <w:shd w:val="clear" w:color="auto" w:fill="FFFFFF"/>
        <w:spacing w:after="0" w:line="360" w:lineRule="auto"/>
        <w:jc w:val="both"/>
        <w:rPr>
          <w:rFonts w:ascii="Times New Roman" w:eastAsia="Times New Roman" w:hAnsi="Times New Roman" w:cs="Times New Roman"/>
          <w:color w:val="222222"/>
          <w:sz w:val="28"/>
          <w:szCs w:val="28"/>
          <w:lang w:eastAsia="ru-RU"/>
        </w:rPr>
      </w:pPr>
    </w:p>
    <w:p w:rsidR="005A4EE4" w:rsidRPr="00217F2D" w:rsidRDefault="005A4EE4" w:rsidP="00217F2D">
      <w:pPr>
        <w:pStyle w:val="a6"/>
        <w:numPr>
          <w:ilvl w:val="0"/>
          <w:numId w:val="10"/>
        </w:num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217F2D">
        <w:rPr>
          <w:rFonts w:ascii="Times New Roman" w:eastAsia="Times New Roman" w:hAnsi="Times New Roman" w:cs="Times New Roman"/>
          <w:color w:val="222222"/>
          <w:sz w:val="28"/>
          <w:szCs w:val="28"/>
          <w:lang w:eastAsia="ru-RU"/>
        </w:rPr>
        <w:t>Цыпин Г.М. Музыкальная педагогика и исполнительство. Афоризмы, цитаты, изречения [Электронный ресурс]: учебное пособие/ Цыпин Г.М.— Электрон</w:t>
      </w:r>
      <w:proofErr w:type="gramStart"/>
      <w:r w:rsidRPr="00217F2D">
        <w:rPr>
          <w:rFonts w:ascii="Times New Roman" w:eastAsia="Times New Roman" w:hAnsi="Times New Roman" w:cs="Times New Roman"/>
          <w:color w:val="222222"/>
          <w:sz w:val="28"/>
          <w:szCs w:val="28"/>
          <w:lang w:eastAsia="ru-RU"/>
        </w:rPr>
        <w:t>.</w:t>
      </w:r>
      <w:proofErr w:type="gramEnd"/>
      <w:r w:rsidRPr="00217F2D">
        <w:rPr>
          <w:rFonts w:ascii="Times New Roman" w:eastAsia="Times New Roman" w:hAnsi="Times New Roman" w:cs="Times New Roman"/>
          <w:color w:val="222222"/>
          <w:sz w:val="28"/>
          <w:szCs w:val="28"/>
          <w:lang w:eastAsia="ru-RU"/>
        </w:rPr>
        <w:t xml:space="preserve"> </w:t>
      </w:r>
      <w:proofErr w:type="gramStart"/>
      <w:r w:rsidRPr="00217F2D">
        <w:rPr>
          <w:rFonts w:ascii="Times New Roman" w:eastAsia="Times New Roman" w:hAnsi="Times New Roman" w:cs="Times New Roman"/>
          <w:color w:val="222222"/>
          <w:sz w:val="28"/>
          <w:szCs w:val="28"/>
          <w:lang w:eastAsia="ru-RU"/>
        </w:rPr>
        <w:t>т</w:t>
      </w:r>
      <w:proofErr w:type="gramEnd"/>
      <w:r w:rsidRPr="00217F2D">
        <w:rPr>
          <w:rFonts w:ascii="Times New Roman" w:eastAsia="Times New Roman" w:hAnsi="Times New Roman" w:cs="Times New Roman"/>
          <w:color w:val="222222"/>
          <w:sz w:val="28"/>
          <w:szCs w:val="28"/>
          <w:lang w:eastAsia="ru-RU"/>
        </w:rPr>
        <w:t xml:space="preserve">екстовые данные.— М.: Прометей, 2011.— 404 c.— Режим доступа: </w:t>
      </w:r>
      <w:hyperlink r:id="rId7" w:history="1">
        <w:r w:rsidRPr="00217F2D">
          <w:rPr>
            <w:rStyle w:val="a3"/>
            <w:rFonts w:ascii="Times New Roman" w:eastAsia="Times New Roman" w:hAnsi="Times New Roman" w:cs="Times New Roman"/>
            <w:sz w:val="28"/>
            <w:szCs w:val="28"/>
            <w:lang w:eastAsia="ru-RU"/>
          </w:rPr>
          <w:t>http://www.iprbookshop.ru/8414.html</w:t>
        </w:r>
      </w:hyperlink>
    </w:p>
    <w:p w:rsidR="00123751" w:rsidRPr="00217F2D" w:rsidRDefault="00123751" w:rsidP="00217F2D">
      <w:pPr>
        <w:pStyle w:val="a6"/>
        <w:spacing w:line="360" w:lineRule="auto"/>
        <w:jc w:val="both"/>
        <w:rPr>
          <w:rFonts w:ascii="Times New Roman" w:eastAsia="Times New Roman" w:hAnsi="Times New Roman" w:cs="Times New Roman"/>
          <w:color w:val="222222"/>
          <w:sz w:val="28"/>
          <w:szCs w:val="28"/>
          <w:lang w:eastAsia="ru-RU"/>
        </w:rPr>
      </w:pPr>
    </w:p>
    <w:p w:rsidR="00123751" w:rsidRPr="00217F2D" w:rsidRDefault="00123751" w:rsidP="00217F2D">
      <w:pPr>
        <w:pStyle w:val="a6"/>
        <w:numPr>
          <w:ilvl w:val="0"/>
          <w:numId w:val="10"/>
        </w:num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217F2D">
        <w:rPr>
          <w:rFonts w:ascii="Times New Roman" w:eastAsia="Times New Roman" w:hAnsi="Times New Roman" w:cs="Times New Roman"/>
          <w:color w:val="222222"/>
          <w:sz w:val="28"/>
          <w:szCs w:val="28"/>
          <w:lang w:eastAsia="ru-RU"/>
        </w:rPr>
        <w:t>Евдокимова А.А. Психология восприятия музыки [Электронный ресурс]: учебно-методическое пособие/ Евдокимова А.А.— Электрон</w:t>
      </w:r>
      <w:proofErr w:type="gramStart"/>
      <w:r w:rsidRPr="00217F2D">
        <w:rPr>
          <w:rFonts w:ascii="Times New Roman" w:eastAsia="Times New Roman" w:hAnsi="Times New Roman" w:cs="Times New Roman"/>
          <w:color w:val="222222"/>
          <w:sz w:val="28"/>
          <w:szCs w:val="28"/>
          <w:lang w:eastAsia="ru-RU"/>
        </w:rPr>
        <w:t>.</w:t>
      </w:r>
      <w:proofErr w:type="gramEnd"/>
      <w:r w:rsidRPr="00217F2D">
        <w:rPr>
          <w:rFonts w:ascii="Times New Roman" w:eastAsia="Times New Roman" w:hAnsi="Times New Roman" w:cs="Times New Roman"/>
          <w:color w:val="222222"/>
          <w:sz w:val="28"/>
          <w:szCs w:val="28"/>
          <w:lang w:eastAsia="ru-RU"/>
        </w:rPr>
        <w:t xml:space="preserve"> </w:t>
      </w:r>
      <w:proofErr w:type="gramStart"/>
      <w:r w:rsidRPr="00217F2D">
        <w:rPr>
          <w:rFonts w:ascii="Times New Roman" w:eastAsia="Times New Roman" w:hAnsi="Times New Roman" w:cs="Times New Roman"/>
          <w:color w:val="222222"/>
          <w:sz w:val="28"/>
          <w:szCs w:val="28"/>
          <w:lang w:eastAsia="ru-RU"/>
        </w:rPr>
        <w:t>т</w:t>
      </w:r>
      <w:proofErr w:type="gramEnd"/>
      <w:r w:rsidRPr="00217F2D">
        <w:rPr>
          <w:rFonts w:ascii="Times New Roman" w:eastAsia="Times New Roman" w:hAnsi="Times New Roman" w:cs="Times New Roman"/>
          <w:color w:val="222222"/>
          <w:sz w:val="28"/>
          <w:szCs w:val="28"/>
          <w:lang w:eastAsia="ru-RU"/>
        </w:rPr>
        <w:t>екстовые данные.— Нижний Новгород: Нижегородская государственная консерватория (академия) им. М.И. Глинки, 2012.— 36 c.— Режим доступа:</w:t>
      </w:r>
      <w:r w:rsidRPr="00217F2D">
        <w:rPr>
          <w:rFonts w:ascii="Times New Roman" w:hAnsi="Times New Roman" w:cs="Times New Roman"/>
          <w:sz w:val="28"/>
          <w:szCs w:val="28"/>
        </w:rPr>
        <w:t xml:space="preserve"> </w:t>
      </w:r>
      <w:hyperlink r:id="rId8" w:history="1">
        <w:r w:rsidRPr="00217F2D">
          <w:rPr>
            <w:rStyle w:val="a3"/>
            <w:rFonts w:ascii="Times New Roman" w:eastAsia="Times New Roman" w:hAnsi="Times New Roman" w:cs="Times New Roman"/>
            <w:sz w:val="28"/>
            <w:szCs w:val="28"/>
            <w:lang w:eastAsia="ru-RU"/>
          </w:rPr>
          <w:t>http://www.iprbookshop.ru/18680.html</w:t>
        </w:r>
      </w:hyperlink>
    </w:p>
    <w:p w:rsidR="00123751" w:rsidRPr="00217F2D" w:rsidRDefault="00123751" w:rsidP="00217F2D">
      <w:pPr>
        <w:pStyle w:val="a6"/>
        <w:spacing w:line="360" w:lineRule="auto"/>
        <w:jc w:val="both"/>
        <w:rPr>
          <w:rFonts w:ascii="Times New Roman" w:eastAsia="Times New Roman" w:hAnsi="Times New Roman" w:cs="Times New Roman"/>
          <w:color w:val="222222"/>
          <w:sz w:val="28"/>
          <w:szCs w:val="28"/>
          <w:lang w:eastAsia="ru-RU"/>
        </w:rPr>
      </w:pPr>
    </w:p>
    <w:p w:rsidR="00472358" w:rsidRPr="00217F2D" w:rsidRDefault="005A4EE4" w:rsidP="00217F2D">
      <w:pPr>
        <w:pStyle w:val="a6"/>
        <w:numPr>
          <w:ilvl w:val="0"/>
          <w:numId w:val="10"/>
        </w:num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217F2D">
        <w:rPr>
          <w:rFonts w:ascii="Times New Roman" w:eastAsia="Times New Roman" w:hAnsi="Times New Roman" w:cs="Times New Roman"/>
          <w:color w:val="222222"/>
          <w:sz w:val="28"/>
          <w:szCs w:val="28"/>
          <w:lang w:eastAsia="ru-RU"/>
        </w:rPr>
        <w:t>Никитченков А.Ю. Теория и практика преподавания фольклора в начальной школе [Электронный ресурс]: учебное пособие/ Никитченков А.Ю.— Электрон</w:t>
      </w:r>
      <w:proofErr w:type="gramStart"/>
      <w:r w:rsidRPr="00217F2D">
        <w:rPr>
          <w:rFonts w:ascii="Times New Roman" w:eastAsia="Times New Roman" w:hAnsi="Times New Roman" w:cs="Times New Roman"/>
          <w:color w:val="222222"/>
          <w:sz w:val="28"/>
          <w:szCs w:val="28"/>
          <w:lang w:eastAsia="ru-RU"/>
        </w:rPr>
        <w:t>.</w:t>
      </w:r>
      <w:proofErr w:type="gramEnd"/>
      <w:r w:rsidRPr="00217F2D">
        <w:rPr>
          <w:rFonts w:ascii="Times New Roman" w:eastAsia="Times New Roman" w:hAnsi="Times New Roman" w:cs="Times New Roman"/>
          <w:color w:val="222222"/>
          <w:sz w:val="28"/>
          <w:szCs w:val="28"/>
          <w:lang w:eastAsia="ru-RU"/>
        </w:rPr>
        <w:t xml:space="preserve"> </w:t>
      </w:r>
      <w:proofErr w:type="gramStart"/>
      <w:r w:rsidRPr="00217F2D">
        <w:rPr>
          <w:rFonts w:ascii="Times New Roman" w:eastAsia="Times New Roman" w:hAnsi="Times New Roman" w:cs="Times New Roman"/>
          <w:color w:val="222222"/>
          <w:sz w:val="28"/>
          <w:szCs w:val="28"/>
          <w:lang w:eastAsia="ru-RU"/>
        </w:rPr>
        <w:t>т</w:t>
      </w:r>
      <w:proofErr w:type="gramEnd"/>
      <w:r w:rsidRPr="00217F2D">
        <w:rPr>
          <w:rFonts w:ascii="Times New Roman" w:eastAsia="Times New Roman" w:hAnsi="Times New Roman" w:cs="Times New Roman"/>
          <w:color w:val="222222"/>
          <w:sz w:val="28"/>
          <w:szCs w:val="28"/>
          <w:lang w:eastAsia="ru-RU"/>
        </w:rPr>
        <w:t xml:space="preserve">екстовые данные.— М.: Прометей, 2011.— 188 c.— Режим доступа: </w:t>
      </w:r>
      <w:hyperlink r:id="rId9" w:history="1">
        <w:r w:rsidRPr="00217F2D">
          <w:rPr>
            <w:rStyle w:val="a3"/>
            <w:rFonts w:ascii="Times New Roman" w:eastAsia="Times New Roman" w:hAnsi="Times New Roman" w:cs="Times New Roman"/>
            <w:sz w:val="28"/>
            <w:szCs w:val="28"/>
            <w:lang w:eastAsia="ru-RU"/>
          </w:rPr>
          <w:t>http://www.iprbookshop.ru/8311.html</w:t>
        </w:r>
      </w:hyperlink>
    </w:p>
    <w:p w:rsidR="00B822BA" w:rsidRPr="00217F2D" w:rsidRDefault="00B822BA" w:rsidP="00217F2D">
      <w:pPr>
        <w:spacing w:line="360" w:lineRule="auto"/>
        <w:jc w:val="both"/>
        <w:rPr>
          <w:rFonts w:ascii="Times New Roman" w:hAnsi="Times New Roman" w:cs="Times New Roman"/>
          <w:sz w:val="28"/>
          <w:szCs w:val="28"/>
        </w:rPr>
      </w:pPr>
    </w:p>
    <w:p w:rsidR="00AF0D2B" w:rsidRPr="00217F2D" w:rsidRDefault="00AF0D2B" w:rsidP="00217F2D">
      <w:pPr>
        <w:pStyle w:val="a6"/>
        <w:spacing w:line="360" w:lineRule="auto"/>
        <w:jc w:val="both"/>
        <w:rPr>
          <w:rFonts w:ascii="Times New Roman" w:hAnsi="Times New Roman" w:cs="Times New Roman"/>
          <w:sz w:val="28"/>
          <w:szCs w:val="28"/>
        </w:rPr>
      </w:pPr>
    </w:p>
    <w:p w:rsidR="00AF0D2B" w:rsidRPr="00217F2D" w:rsidRDefault="00AF0D2B" w:rsidP="00217F2D">
      <w:pPr>
        <w:spacing w:line="360" w:lineRule="auto"/>
        <w:jc w:val="both"/>
        <w:rPr>
          <w:rFonts w:ascii="Times New Roman" w:hAnsi="Times New Roman" w:cs="Times New Roman"/>
          <w:sz w:val="28"/>
          <w:szCs w:val="28"/>
        </w:rPr>
      </w:pPr>
    </w:p>
    <w:sectPr w:rsidR="00AF0D2B" w:rsidRPr="00217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3906"/>
    <w:multiLevelType w:val="hybridMultilevel"/>
    <w:tmpl w:val="BEF43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B72309"/>
    <w:multiLevelType w:val="hybridMultilevel"/>
    <w:tmpl w:val="77C67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63D38"/>
    <w:multiLevelType w:val="multilevel"/>
    <w:tmpl w:val="933A8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3159A2"/>
    <w:multiLevelType w:val="hybridMultilevel"/>
    <w:tmpl w:val="70865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341BF"/>
    <w:multiLevelType w:val="hybridMultilevel"/>
    <w:tmpl w:val="05969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B4985"/>
    <w:multiLevelType w:val="multilevel"/>
    <w:tmpl w:val="78F6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205440"/>
    <w:multiLevelType w:val="multilevel"/>
    <w:tmpl w:val="A7D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1844F7"/>
    <w:multiLevelType w:val="hybridMultilevel"/>
    <w:tmpl w:val="7BAAB6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4A43CC"/>
    <w:multiLevelType w:val="multilevel"/>
    <w:tmpl w:val="711C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212A5"/>
    <w:multiLevelType w:val="hybridMultilevel"/>
    <w:tmpl w:val="0090E3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9"/>
  </w:num>
  <w:num w:numId="6">
    <w:abstractNumId w:val="7"/>
  </w:num>
  <w:num w:numId="7">
    <w:abstractNumId w:val="0"/>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85"/>
    <w:rsid w:val="00036985"/>
    <w:rsid w:val="0005150B"/>
    <w:rsid w:val="00123751"/>
    <w:rsid w:val="00190B96"/>
    <w:rsid w:val="001F6A22"/>
    <w:rsid w:val="00217F2D"/>
    <w:rsid w:val="00312632"/>
    <w:rsid w:val="00385254"/>
    <w:rsid w:val="00472358"/>
    <w:rsid w:val="005A4EE4"/>
    <w:rsid w:val="0082393F"/>
    <w:rsid w:val="008A79E8"/>
    <w:rsid w:val="0099114F"/>
    <w:rsid w:val="00A0678B"/>
    <w:rsid w:val="00A35788"/>
    <w:rsid w:val="00AF0D2B"/>
    <w:rsid w:val="00B822BA"/>
    <w:rsid w:val="00BE4464"/>
    <w:rsid w:val="00D72199"/>
    <w:rsid w:val="00E6380D"/>
    <w:rsid w:val="00ED1765"/>
    <w:rsid w:val="00FA2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5788"/>
    <w:rPr>
      <w:color w:val="0000FF" w:themeColor="hyperlink"/>
      <w:u w:val="single"/>
    </w:rPr>
  </w:style>
  <w:style w:type="paragraph" w:styleId="a4">
    <w:name w:val="Balloon Text"/>
    <w:basedOn w:val="a"/>
    <w:link w:val="a5"/>
    <w:uiPriority w:val="99"/>
    <w:semiHidden/>
    <w:unhideWhenUsed/>
    <w:rsid w:val="00A357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5788"/>
    <w:rPr>
      <w:rFonts w:ascii="Tahoma" w:hAnsi="Tahoma" w:cs="Tahoma"/>
      <w:sz w:val="16"/>
      <w:szCs w:val="16"/>
    </w:rPr>
  </w:style>
  <w:style w:type="paragraph" w:styleId="a6">
    <w:name w:val="List Paragraph"/>
    <w:basedOn w:val="a"/>
    <w:uiPriority w:val="34"/>
    <w:qFormat/>
    <w:rsid w:val="001F6A22"/>
    <w:pPr>
      <w:ind w:left="720"/>
      <w:contextualSpacing/>
    </w:pPr>
  </w:style>
  <w:style w:type="character" w:styleId="a7">
    <w:name w:val="FollowedHyperlink"/>
    <w:basedOn w:val="a0"/>
    <w:uiPriority w:val="99"/>
    <w:semiHidden/>
    <w:unhideWhenUsed/>
    <w:rsid w:val="005A4E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5788"/>
    <w:rPr>
      <w:color w:val="0000FF" w:themeColor="hyperlink"/>
      <w:u w:val="single"/>
    </w:rPr>
  </w:style>
  <w:style w:type="paragraph" w:styleId="a4">
    <w:name w:val="Balloon Text"/>
    <w:basedOn w:val="a"/>
    <w:link w:val="a5"/>
    <w:uiPriority w:val="99"/>
    <w:semiHidden/>
    <w:unhideWhenUsed/>
    <w:rsid w:val="00A357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5788"/>
    <w:rPr>
      <w:rFonts w:ascii="Tahoma" w:hAnsi="Tahoma" w:cs="Tahoma"/>
      <w:sz w:val="16"/>
      <w:szCs w:val="16"/>
    </w:rPr>
  </w:style>
  <w:style w:type="paragraph" w:styleId="a6">
    <w:name w:val="List Paragraph"/>
    <w:basedOn w:val="a"/>
    <w:uiPriority w:val="34"/>
    <w:qFormat/>
    <w:rsid w:val="001F6A22"/>
    <w:pPr>
      <w:ind w:left="720"/>
      <w:contextualSpacing/>
    </w:pPr>
  </w:style>
  <w:style w:type="character" w:styleId="a7">
    <w:name w:val="FollowedHyperlink"/>
    <w:basedOn w:val="a0"/>
    <w:uiPriority w:val="99"/>
    <w:semiHidden/>
    <w:unhideWhenUsed/>
    <w:rsid w:val="005A4E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509984">
      <w:bodyDiv w:val="1"/>
      <w:marLeft w:val="0"/>
      <w:marRight w:val="0"/>
      <w:marTop w:val="0"/>
      <w:marBottom w:val="0"/>
      <w:divBdr>
        <w:top w:val="none" w:sz="0" w:space="0" w:color="auto"/>
        <w:left w:val="none" w:sz="0" w:space="0" w:color="auto"/>
        <w:bottom w:val="none" w:sz="0" w:space="0" w:color="auto"/>
        <w:right w:val="none" w:sz="0" w:space="0" w:color="auto"/>
      </w:divBdr>
      <w:divsChild>
        <w:div w:id="2108773772">
          <w:marLeft w:val="0"/>
          <w:marRight w:val="0"/>
          <w:marTop w:val="0"/>
          <w:marBottom w:val="300"/>
          <w:divBdr>
            <w:top w:val="none" w:sz="0" w:space="0" w:color="auto"/>
            <w:left w:val="none" w:sz="0" w:space="0" w:color="auto"/>
            <w:bottom w:val="none" w:sz="0" w:space="0" w:color="auto"/>
            <w:right w:val="none" w:sz="0" w:space="0" w:color="auto"/>
          </w:divBdr>
          <w:divsChild>
            <w:div w:id="659890385">
              <w:marLeft w:val="0"/>
              <w:marRight w:val="0"/>
              <w:marTop w:val="0"/>
              <w:marBottom w:val="0"/>
              <w:divBdr>
                <w:top w:val="none" w:sz="0" w:space="0" w:color="auto"/>
                <w:left w:val="none" w:sz="0" w:space="0" w:color="auto"/>
                <w:bottom w:val="none" w:sz="0" w:space="0" w:color="auto"/>
                <w:right w:val="none" w:sz="0" w:space="0" w:color="auto"/>
              </w:divBdr>
              <w:divsChild>
                <w:div w:id="983464672">
                  <w:marLeft w:val="0"/>
                  <w:marRight w:val="0"/>
                  <w:marTop w:val="0"/>
                  <w:marBottom w:val="0"/>
                  <w:divBdr>
                    <w:top w:val="none" w:sz="0" w:space="0" w:color="auto"/>
                    <w:left w:val="none" w:sz="0" w:space="0" w:color="auto"/>
                    <w:bottom w:val="none" w:sz="0" w:space="0" w:color="auto"/>
                    <w:right w:val="none" w:sz="0" w:space="0" w:color="auto"/>
                  </w:divBdr>
                  <w:divsChild>
                    <w:div w:id="1346321330">
                      <w:marLeft w:val="0"/>
                      <w:marRight w:val="0"/>
                      <w:marTop w:val="0"/>
                      <w:marBottom w:val="0"/>
                      <w:divBdr>
                        <w:top w:val="none" w:sz="0" w:space="0" w:color="auto"/>
                        <w:left w:val="none" w:sz="0" w:space="0" w:color="auto"/>
                        <w:bottom w:val="none" w:sz="0" w:space="0" w:color="auto"/>
                        <w:right w:val="none" w:sz="0" w:space="0" w:color="auto"/>
                      </w:divBdr>
                      <w:divsChild>
                        <w:div w:id="9137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0848">
                  <w:marLeft w:val="0"/>
                  <w:marRight w:val="0"/>
                  <w:marTop w:val="0"/>
                  <w:marBottom w:val="0"/>
                  <w:divBdr>
                    <w:top w:val="none" w:sz="0" w:space="0" w:color="auto"/>
                    <w:left w:val="none" w:sz="0" w:space="0" w:color="auto"/>
                    <w:bottom w:val="none" w:sz="0" w:space="0" w:color="auto"/>
                    <w:right w:val="none" w:sz="0" w:space="0" w:color="auto"/>
                  </w:divBdr>
                  <w:divsChild>
                    <w:div w:id="140730324">
                      <w:marLeft w:val="0"/>
                      <w:marRight w:val="163"/>
                      <w:marTop w:val="0"/>
                      <w:marBottom w:val="0"/>
                      <w:divBdr>
                        <w:top w:val="none" w:sz="0" w:space="0" w:color="auto"/>
                        <w:left w:val="none" w:sz="0" w:space="0" w:color="auto"/>
                        <w:bottom w:val="none" w:sz="0" w:space="0" w:color="auto"/>
                        <w:right w:val="none" w:sz="0" w:space="0" w:color="auto"/>
                      </w:divBdr>
                    </w:div>
                    <w:div w:id="1290623025">
                      <w:marLeft w:val="0"/>
                      <w:marRight w:val="0"/>
                      <w:marTop w:val="0"/>
                      <w:marBottom w:val="0"/>
                      <w:divBdr>
                        <w:top w:val="none" w:sz="0" w:space="0" w:color="auto"/>
                        <w:left w:val="none" w:sz="0" w:space="0" w:color="auto"/>
                        <w:bottom w:val="none" w:sz="0" w:space="0" w:color="auto"/>
                        <w:right w:val="none" w:sz="0" w:space="0" w:color="auto"/>
                      </w:divBdr>
                      <w:divsChild>
                        <w:div w:id="17546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27079">
          <w:marLeft w:val="0"/>
          <w:marRight w:val="0"/>
          <w:marTop w:val="0"/>
          <w:marBottom w:val="300"/>
          <w:divBdr>
            <w:top w:val="none" w:sz="0" w:space="0" w:color="auto"/>
            <w:left w:val="none" w:sz="0" w:space="0" w:color="auto"/>
            <w:bottom w:val="none" w:sz="0" w:space="0" w:color="auto"/>
            <w:right w:val="none" w:sz="0" w:space="0" w:color="auto"/>
          </w:divBdr>
          <w:divsChild>
            <w:div w:id="1946304241">
              <w:marLeft w:val="0"/>
              <w:marRight w:val="0"/>
              <w:marTop w:val="0"/>
              <w:marBottom w:val="0"/>
              <w:divBdr>
                <w:top w:val="none" w:sz="0" w:space="0" w:color="auto"/>
                <w:left w:val="none" w:sz="0" w:space="0" w:color="auto"/>
                <w:bottom w:val="none" w:sz="0" w:space="0" w:color="auto"/>
                <w:right w:val="none" w:sz="0" w:space="0" w:color="auto"/>
              </w:divBdr>
            </w:div>
            <w:div w:id="672494430">
              <w:marLeft w:val="0"/>
              <w:marRight w:val="0"/>
              <w:marTop w:val="0"/>
              <w:marBottom w:val="0"/>
              <w:divBdr>
                <w:top w:val="none" w:sz="0" w:space="0" w:color="auto"/>
                <w:left w:val="none" w:sz="0" w:space="0" w:color="auto"/>
                <w:bottom w:val="none" w:sz="0" w:space="0" w:color="auto"/>
                <w:right w:val="none" w:sz="0" w:space="0" w:color="auto"/>
              </w:divBdr>
              <w:divsChild>
                <w:div w:id="1195312993">
                  <w:marLeft w:val="0"/>
                  <w:marRight w:val="0"/>
                  <w:marTop w:val="0"/>
                  <w:marBottom w:val="90"/>
                  <w:divBdr>
                    <w:top w:val="none" w:sz="0" w:space="0" w:color="auto"/>
                    <w:left w:val="none" w:sz="0" w:space="0" w:color="auto"/>
                    <w:bottom w:val="none" w:sz="0" w:space="0" w:color="auto"/>
                    <w:right w:val="none" w:sz="0" w:space="0" w:color="auto"/>
                  </w:divBdr>
                </w:div>
                <w:div w:id="6684061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93018399">
      <w:bodyDiv w:val="1"/>
      <w:marLeft w:val="0"/>
      <w:marRight w:val="0"/>
      <w:marTop w:val="0"/>
      <w:marBottom w:val="0"/>
      <w:divBdr>
        <w:top w:val="none" w:sz="0" w:space="0" w:color="auto"/>
        <w:left w:val="none" w:sz="0" w:space="0" w:color="auto"/>
        <w:bottom w:val="none" w:sz="0" w:space="0" w:color="auto"/>
        <w:right w:val="none" w:sz="0" w:space="0" w:color="auto"/>
      </w:divBdr>
    </w:div>
    <w:div w:id="2113280306">
      <w:bodyDiv w:val="1"/>
      <w:marLeft w:val="0"/>
      <w:marRight w:val="0"/>
      <w:marTop w:val="0"/>
      <w:marBottom w:val="0"/>
      <w:divBdr>
        <w:top w:val="none" w:sz="0" w:space="0" w:color="auto"/>
        <w:left w:val="none" w:sz="0" w:space="0" w:color="auto"/>
        <w:bottom w:val="none" w:sz="0" w:space="0" w:color="auto"/>
        <w:right w:val="none" w:sz="0" w:space="0" w:color="auto"/>
      </w:divBdr>
      <w:divsChild>
        <w:div w:id="728767646">
          <w:marLeft w:val="0"/>
          <w:marRight w:val="0"/>
          <w:marTop w:val="0"/>
          <w:marBottom w:val="300"/>
          <w:divBdr>
            <w:top w:val="none" w:sz="0" w:space="0" w:color="auto"/>
            <w:left w:val="none" w:sz="0" w:space="0" w:color="auto"/>
            <w:bottom w:val="none" w:sz="0" w:space="0" w:color="auto"/>
            <w:right w:val="none" w:sz="0" w:space="0" w:color="auto"/>
          </w:divBdr>
          <w:divsChild>
            <w:div w:id="1645424908">
              <w:marLeft w:val="0"/>
              <w:marRight w:val="0"/>
              <w:marTop w:val="0"/>
              <w:marBottom w:val="0"/>
              <w:divBdr>
                <w:top w:val="none" w:sz="0" w:space="0" w:color="auto"/>
                <w:left w:val="none" w:sz="0" w:space="0" w:color="auto"/>
                <w:bottom w:val="none" w:sz="0" w:space="0" w:color="auto"/>
                <w:right w:val="none" w:sz="0" w:space="0" w:color="auto"/>
              </w:divBdr>
              <w:divsChild>
                <w:div w:id="13656283">
                  <w:marLeft w:val="0"/>
                  <w:marRight w:val="0"/>
                  <w:marTop w:val="0"/>
                  <w:marBottom w:val="0"/>
                  <w:divBdr>
                    <w:top w:val="none" w:sz="0" w:space="0" w:color="auto"/>
                    <w:left w:val="none" w:sz="0" w:space="0" w:color="auto"/>
                    <w:bottom w:val="none" w:sz="0" w:space="0" w:color="auto"/>
                    <w:right w:val="none" w:sz="0" w:space="0" w:color="auto"/>
                  </w:divBdr>
                  <w:divsChild>
                    <w:div w:id="355619742">
                      <w:marLeft w:val="0"/>
                      <w:marRight w:val="0"/>
                      <w:marTop w:val="0"/>
                      <w:marBottom w:val="0"/>
                      <w:divBdr>
                        <w:top w:val="none" w:sz="0" w:space="0" w:color="auto"/>
                        <w:left w:val="none" w:sz="0" w:space="0" w:color="auto"/>
                        <w:bottom w:val="none" w:sz="0" w:space="0" w:color="auto"/>
                        <w:right w:val="none" w:sz="0" w:space="0" w:color="auto"/>
                      </w:divBdr>
                      <w:divsChild>
                        <w:div w:id="20909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5886">
                  <w:marLeft w:val="0"/>
                  <w:marRight w:val="0"/>
                  <w:marTop w:val="0"/>
                  <w:marBottom w:val="0"/>
                  <w:divBdr>
                    <w:top w:val="none" w:sz="0" w:space="0" w:color="auto"/>
                    <w:left w:val="none" w:sz="0" w:space="0" w:color="auto"/>
                    <w:bottom w:val="none" w:sz="0" w:space="0" w:color="auto"/>
                    <w:right w:val="none" w:sz="0" w:space="0" w:color="auto"/>
                  </w:divBdr>
                  <w:divsChild>
                    <w:div w:id="1290433212">
                      <w:marLeft w:val="0"/>
                      <w:marRight w:val="163"/>
                      <w:marTop w:val="0"/>
                      <w:marBottom w:val="0"/>
                      <w:divBdr>
                        <w:top w:val="none" w:sz="0" w:space="0" w:color="auto"/>
                        <w:left w:val="none" w:sz="0" w:space="0" w:color="auto"/>
                        <w:bottom w:val="none" w:sz="0" w:space="0" w:color="auto"/>
                        <w:right w:val="none" w:sz="0" w:space="0" w:color="auto"/>
                      </w:divBdr>
                    </w:div>
                    <w:div w:id="1145389181">
                      <w:marLeft w:val="0"/>
                      <w:marRight w:val="0"/>
                      <w:marTop w:val="0"/>
                      <w:marBottom w:val="0"/>
                      <w:divBdr>
                        <w:top w:val="none" w:sz="0" w:space="0" w:color="auto"/>
                        <w:left w:val="none" w:sz="0" w:space="0" w:color="auto"/>
                        <w:bottom w:val="none" w:sz="0" w:space="0" w:color="auto"/>
                        <w:right w:val="none" w:sz="0" w:space="0" w:color="auto"/>
                      </w:divBdr>
                      <w:divsChild>
                        <w:div w:id="11400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19315">
          <w:marLeft w:val="0"/>
          <w:marRight w:val="0"/>
          <w:marTop w:val="0"/>
          <w:marBottom w:val="300"/>
          <w:divBdr>
            <w:top w:val="none" w:sz="0" w:space="0" w:color="auto"/>
            <w:left w:val="none" w:sz="0" w:space="0" w:color="auto"/>
            <w:bottom w:val="none" w:sz="0" w:space="0" w:color="auto"/>
            <w:right w:val="none" w:sz="0" w:space="0" w:color="auto"/>
          </w:divBdr>
          <w:divsChild>
            <w:div w:id="1750807470">
              <w:marLeft w:val="0"/>
              <w:marRight w:val="0"/>
              <w:marTop w:val="0"/>
              <w:marBottom w:val="0"/>
              <w:divBdr>
                <w:top w:val="none" w:sz="0" w:space="0" w:color="auto"/>
                <w:left w:val="none" w:sz="0" w:space="0" w:color="auto"/>
                <w:bottom w:val="none" w:sz="0" w:space="0" w:color="auto"/>
                <w:right w:val="none" w:sz="0" w:space="0" w:color="auto"/>
              </w:divBdr>
            </w:div>
            <w:div w:id="1764956823">
              <w:marLeft w:val="0"/>
              <w:marRight w:val="0"/>
              <w:marTop w:val="0"/>
              <w:marBottom w:val="0"/>
              <w:divBdr>
                <w:top w:val="none" w:sz="0" w:space="0" w:color="auto"/>
                <w:left w:val="none" w:sz="0" w:space="0" w:color="auto"/>
                <w:bottom w:val="none" w:sz="0" w:space="0" w:color="auto"/>
                <w:right w:val="none" w:sz="0" w:space="0" w:color="auto"/>
              </w:divBdr>
              <w:divsChild>
                <w:div w:id="648510352">
                  <w:marLeft w:val="0"/>
                  <w:marRight w:val="0"/>
                  <w:marTop w:val="0"/>
                  <w:marBottom w:val="90"/>
                  <w:divBdr>
                    <w:top w:val="none" w:sz="0" w:space="0" w:color="auto"/>
                    <w:left w:val="none" w:sz="0" w:space="0" w:color="auto"/>
                    <w:bottom w:val="none" w:sz="0" w:space="0" w:color="auto"/>
                    <w:right w:val="none" w:sz="0" w:space="0" w:color="auto"/>
                  </w:divBdr>
                </w:div>
                <w:div w:id="18582257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18680.html" TargetMode="External"/><Relationship Id="rId3" Type="http://schemas.microsoft.com/office/2007/relationships/stylesWithEffects" Target="stylesWithEffects.xml"/><Relationship Id="rId7" Type="http://schemas.openxmlformats.org/officeDocument/2006/relationships/hyperlink" Target="http://www.iprbookshop.ru/84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40211.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83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2019-10-17T04:25:00Z</dcterms:created>
  <dcterms:modified xsi:type="dcterms:W3CDTF">2019-10-17T16:38:00Z</dcterms:modified>
</cp:coreProperties>
</file>